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7A" w:rsidRPr="00A7437A" w:rsidRDefault="001E3585" w:rsidP="00A7437A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sk-SK"/>
        </w:rPr>
      </w:pPr>
      <w:r>
        <w:rPr>
          <w:rFonts w:ascii="Arial" w:eastAsia="Times New Roman" w:hAnsi="Arial" w:cs="Arial"/>
          <w:b/>
          <w:sz w:val="52"/>
          <w:szCs w:val="52"/>
          <w:lang w:eastAsia="sk-SK"/>
        </w:rPr>
        <w:t xml:space="preserve">Žiadosť dotknutej </w:t>
      </w:r>
      <w:r w:rsidR="00A7437A" w:rsidRPr="00A7437A">
        <w:rPr>
          <w:rFonts w:ascii="Arial" w:eastAsia="Times New Roman" w:hAnsi="Arial" w:cs="Arial"/>
          <w:b/>
          <w:sz w:val="52"/>
          <w:szCs w:val="52"/>
          <w:lang w:eastAsia="sk-SK"/>
        </w:rPr>
        <w:t>osoby</w:t>
      </w:r>
    </w:p>
    <w:p w:rsidR="00A7437A" w:rsidRPr="00A7437A" w:rsidRDefault="00A7437A" w:rsidP="00A743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A7437A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v zmysle zákona č. 18/2018 </w:t>
      </w:r>
      <w:proofErr w:type="spellStart"/>
      <w:r w:rsidRPr="00A7437A">
        <w:rPr>
          <w:rFonts w:ascii="Arial" w:eastAsia="Times New Roman" w:hAnsi="Arial" w:cs="Arial"/>
          <w:b/>
          <w:sz w:val="28"/>
          <w:szCs w:val="28"/>
          <w:lang w:eastAsia="sk-SK"/>
        </w:rPr>
        <w:t>Z.z</w:t>
      </w:r>
      <w:proofErr w:type="spellEnd"/>
      <w:r w:rsidRPr="00A7437A">
        <w:rPr>
          <w:rFonts w:ascii="Arial" w:eastAsia="Times New Roman" w:hAnsi="Arial" w:cs="Arial"/>
          <w:b/>
          <w:sz w:val="28"/>
          <w:szCs w:val="28"/>
          <w:lang w:eastAsia="sk-SK"/>
        </w:rPr>
        <w:t>. Zákona o ochrane osobných údajov</w:t>
      </w:r>
    </w:p>
    <w:p w:rsidR="00A7437A" w:rsidRPr="00A7437A" w:rsidRDefault="00A7437A" w:rsidP="00A743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A7437A">
        <w:rPr>
          <w:rStyle w:val="st"/>
          <w:rFonts w:ascii="Arial" w:hAnsi="Arial" w:cs="Arial"/>
          <w:b/>
          <w:sz w:val="28"/>
          <w:szCs w:val="28"/>
        </w:rPr>
        <w:t>a o zmene a doplnení niektorých zákonov („GDPR“)</w:t>
      </w:r>
    </w:p>
    <w:p w:rsidR="00A7437A" w:rsidRDefault="00A7437A" w:rsidP="00A7437A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0F4E65" w:rsidRPr="005946CF" w:rsidRDefault="005946CF" w:rsidP="000F4E65">
      <w:pPr>
        <w:spacing w:after="0" w:line="240" w:lineRule="auto"/>
        <w:jc w:val="both"/>
        <w:rPr>
          <w:rFonts w:ascii="Arial" w:hAnsi="Arial" w:cs="Arial"/>
        </w:rPr>
      </w:pPr>
      <w:r w:rsidRPr="005946CF">
        <w:rPr>
          <w:rFonts w:ascii="Arial" w:hAnsi="Arial" w:cs="Arial"/>
        </w:rPr>
        <w:t>Menovaný</w:t>
      </w:r>
      <w:r w:rsidR="001E3585" w:rsidRPr="005946CF">
        <w:rPr>
          <w:rFonts w:ascii="Arial" w:hAnsi="Arial" w:cs="Arial"/>
        </w:rPr>
        <w:t xml:space="preserve"> žiadateľ</w:t>
      </w:r>
      <w:r w:rsidR="000F4E65" w:rsidRPr="005946CF">
        <w:rPr>
          <w:rFonts w:ascii="Arial" w:hAnsi="Arial" w:cs="Arial"/>
        </w:rPr>
        <w:t>:</w:t>
      </w:r>
      <w:r w:rsidR="001E3585" w:rsidRPr="005946CF">
        <w:rPr>
          <w:rFonts w:ascii="Arial" w:hAnsi="Arial" w:cs="Arial"/>
        </w:rPr>
        <w:t>...............................................................e-mail:...........................................</w:t>
      </w:r>
    </w:p>
    <w:p w:rsidR="001E3585" w:rsidRPr="005946CF" w:rsidRDefault="001E3585" w:rsidP="000F4E65">
      <w:pPr>
        <w:spacing w:after="0" w:line="240" w:lineRule="auto"/>
        <w:jc w:val="both"/>
        <w:rPr>
          <w:rFonts w:ascii="Arial" w:hAnsi="Arial" w:cs="Arial"/>
        </w:rPr>
      </w:pPr>
    </w:p>
    <w:p w:rsidR="001E3585" w:rsidRPr="005946CF" w:rsidRDefault="001E3585" w:rsidP="000F4E65">
      <w:pPr>
        <w:spacing w:after="0" w:line="240" w:lineRule="auto"/>
        <w:jc w:val="both"/>
        <w:rPr>
          <w:rFonts w:ascii="Arial" w:hAnsi="Arial" w:cs="Arial"/>
        </w:rPr>
      </w:pPr>
      <w:r w:rsidRPr="005946CF">
        <w:rPr>
          <w:rFonts w:ascii="Arial" w:hAnsi="Arial" w:cs="Arial"/>
        </w:rPr>
        <w:t>Adresa žiadateľa............................................................</w:t>
      </w:r>
      <w:r w:rsidR="005946CF" w:rsidRPr="005946CF">
        <w:rPr>
          <w:rFonts w:ascii="Arial" w:hAnsi="Arial" w:cs="Arial"/>
        </w:rPr>
        <w:t>.....</w:t>
      </w:r>
      <w:r w:rsidRPr="005946CF">
        <w:rPr>
          <w:rFonts w:ascii="Arial" w:hAnsi="Arial" w:cs="Arial"/>
        </w:rPr>
        <w:t>.......................PSČ.........................</w:t>
      </w:r>
    </w:p>
    <w:p w:rsidR="000F4E65" w:rsidRDefault="000F4E65" w:rsidP="00A7437A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1E3585" w:rsidRPr="00A7437A" w:rsidRDefault="00EF5229" w:rsidP="00A7437A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Týmto</w:t>
      </w:r>
      <w:r w:rsidR="001E3585">
        <w:rPr>
          <w:rFonts w:ascii="Arial" w:eastAsia="Times New Roman" w:hAnsi="Arial" w:cs="Arial"/>
          <w:b/>
          <w:lang w:eastAsia="sk-SK"/>
        </w:rPr>
        <w:t>:</w:t>
      </w:r>
    </w:p>
    <w:p w:rsidR="00A7437A" w:rsidRDefault="00CF70A9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 w:rsidRPr="00CF70A9">
        <w:rPr>
          <w:rFonts w:ascii="Arial" w:eastAsia="Times New Roman" w:hAnsi="Arial" w:cs="Arial"/>
          <w:noProof/>
          <w:position w:val="6"/>
          <w:sz w:val="24"/>
          <w:szCs w:val="24"/>
          <w:lang w:eastAsia="sk-SK"/>
        </w:rPr>
        <w:drawing>
          <wp:inline distT="0" distB="0" distL="0" distR="0">
            <wp:extent cx="395605" cy="382270"/>
            <wp:effectExtent l="19050" t="0" r="4445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odvolávam svoj súhlas a neprajem 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>si</w:t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 ďalšie spracúvanie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 údajov</w:t>
      </w:r>
      <w:r w:rsidR="00A7437A" w:rsidRPr="00CF70A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;</w:t>
      </w:r>
    </w:p>
    <w:p w:rsidR="00CF70A9" w:rsidRDefault="00CF70A9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noProof/>
          <w:position w:val="6"/>
          <w:sz w:val="24"/>
          <w:szCs w:val="24"/>
          <w:lang w:eastAsia="sk-SK"/>
        </w:rPr>
        <w:drawing>
          <wp:inline distT="0" distB="0" distL="0" distR="0">
            <wp:extent cx="395605" cy="382270"/>
            <wp:effectExtent l="19050" t="0" r="4445" b="0"/>
            <wp:docPr id="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namietam spracúvanie</w:t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, fotenie, </w:t>
      </w:r>
      <w:proofErr w:type="spellStart"/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kamerovanie</w:t>
      </w:r>
      <w:proofErr w:type="spellEnd"/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, monitoring;</w:t>
      </w:r>
    </w:p>
    <w:p w:rsidR="00CF70A9" w:rsidRDefault="00CF70A9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noProof/>
          <w:position w:val="6"/>
          <w:sz w:val="24"/>
          <w:szCs w:val="24"/>
          <w:lang w:eastAsia="sk-SK"/>
        </w:rPr>
        <w:drawing>
          <wp:inline distT="0" distB="0" distL="0" distR="0">
            <wp:extent cx="395605" cy="382270"/>
            <wp:effectExtent l="19050" t="0" r="4445" b="0"/>
            <wp:docPr id="1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žiadam vymazanie 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osobných </w:t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údajov</w:t>
      </w:r>
      <w:r w:rsidRPr="00CF70A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;</w:t>
      </w:r>
    </w:p>
    <w:p w:rsidR="00CF70A9" w:rsidRDefault="00CB4D4F" w:rsidP="00CF70A9">
      <w:pPr>
        <w:spacing w:after="0" w:line="240" w:lineRule="auto"/>
        <w:rPr>
          <w:rFonts w:ascii="Arial" w:eastAsia="Times New Roman" w:hAnsi="Arial" w:cs="Arial"/>
          <w:position w:val="6"/>
          <w:sz w:val="28"/>
          <w:szCs w:val="28"/>
          <w:lang w:eastAsia="sk-SK"/>
        </w:rPr>
      </w:pPr>
      <w:r>
        <w:rPr>
          <w:rFonts w:ascii="Arial" w:eastAsia="Times New Roman" w:hAnsi="Arial" w:cs="Arial"/>
          <w:noProof/>
          <w:position w:val="6"/>
          <w:sz w:val="24"/>
          <w:szCs w:val="24"/>
          <w:lang w:eastAsia="sk-SK"/>
        </w:rPr>
        <w:drawing>
          <wp:inline distT="0" distB="0" distL="0" distR="0">
            <wp:extent cx="395605" cy="382270"/>
            <wp:effectExtent l="19050" t="0" r="4445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žiadam presun 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osobných </w:t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údajov</w:t>
      </w:r>
      <w:r w:rsidRPr="00CF70A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;</w:t>
      </w:r>
    </w:p>
    <w:p w:rsidR="00CF70A9" w:rsidRDefault="00CB4D4F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noProof/>
          <w:position w:val="6"/>
          <w:sz w:val="24"/>
          <w:szCs w:val="24"/>
          <w:lang w:eastAsia="sk-SK"/>
        </w:rPr>
        <w:drawing>
          <wp:inline distT="0" distB="0" distL="0" distR="0">
            <wp:extent cx="395605" cy="382270"/>
            <wp:effectExtent l="19050" t="0" r="4445" b="0"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opravu 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osobných </w:t>
      </w:r>
      <w:r w:rsidR="00EF522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údajov</w:t>
      </w:r>
      <w:r w:rsidRPr="00CF70A9">
        <w:rPr>
          <w:rFonts w:ascii="Arial" w:eastAsia="Times New Roman" w:hAnsi="Arial" w:cs="Arial"/>
          <w:position w:val="20"/>
          <w:sz w:val="28"/>
          <w:szCs w:val="28"/>
          <w:lang w:eastAsia="sk-SK"/>
        </w:rPr>
        <w:t>;</w:t>
      </w:r>
    </w:p>
    <w:p w:rsidR="00BF51A7" w:rsidRDefault="00BF51A7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</w:p>
    <w:p w:rsidR="00CB4D4F" w:rsidRDefault="00EF5229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POPIS</w:t>
      </w:r>
      <w:r w:rsidR="005946CF">
        <w:rPr>
          <w:rFonts w:ascii="Arial" w:eastAsia="Times New Roman" w:hAnsi="Arial" w:cs="Arial"/>
          <w:position w:val="20"/>
          <w:sz w:val="28"/>
          <w:szCs w:val="28"/>
          <w:lang w:eastAsia="sk-SK"/>
        </w:rPr>
        <w:t xml:space="preserve"> žiadosti podrobne:.</w:t>
      </w: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</w:t>
      </w:r>
    </w:p>
    <w:p w:rsidR="00EF5229" w:rsidRDefault="00EF5229" w:rsidP="00CF70A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EF5229" w:rsidRPr="00CF70A9" w:rsidRDefault="00EF5229" w:rsidP="00EF5229">
      <w:pPr>
        <w:spacing w:after="0" w:line="240" w:lineRule="auto"/>
        <w:rPr>
          <w:rFonts w:ascii="Arial" w:eastAsia="Times New Roman" w:hAnsi="Arial" w:cs="Arial"/>
          <w:position w:val="6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E50EFD" w:rsidRDefault="00EF5229" w:rsidP="00EF522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BF51A7" w:rsidRDefault="005946CF" w:rsidP="00EF522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C25B7E" w:rsidRDefault="00C25B7E" w:rsidP="00EF522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C25B7E" w:rsidRDefault="00C25B7E" w:rsidP="00EF5229">
      <w:pPr>
        <w:spacing w:after="0" w:line="240" w:lineRule="auto"/>
        <w:rPr>
          <w:rFonts w:ascii="Arial" w:eastAsia="Times New Roman" w:hAnsi="Arial" w:cs="Arial"/>
          <w:position w:val="20"/>
          <w:sz w:val="28"/>
          <w:szCs w:val="28"/>
          <w:lang w:eastAsia="sk-SK"/>
        </w:rPr>
      </w:pPr>
      <w:r>
        <w:rPr>
          <w:rFonts w:ascii="Arial" w:eastAsia="Times New Roman" w:hAnsi="Arial" w:cs="Arial"/>
          <w:position w:val="20"/>
          <w:sz w:val="28"/>
          <w:szCs w:val="28"/>
          <w:lang w:eastAsia="sk-SK"/>
        </w:rPr>
        <w:t>...........................................................................................................................</w:t>
      </w:r>
    </w:p>
    <w:p w:rsidR="00124E4C" w:rsidRPr="00124E4C" w:rsidRDefault="002658DB" w:rsidP="00124E4C">
      <w:pPr>
        <w:tabs>
          <w:tab w:val="left" w:pos="1531"/>
          <w:tab w:val="left" w:pos="156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4E4C">
        <w:rPr>
          <w:rFonts w:ascii="Arial" w:hAnsi="Arial" w:cs="Arial"/>
          <w:b/>
          <w:bCs/>
          <w:sz w:val="28"/>
          <w:szCs w:val="28"/>
        </w:rPr>
        <w:t>P</w:t>
      </w:r>
      <w:r w:rsidR="00E50EFD" w:rsidRPr="00124E4C">
        <w:rPr>
          <w:rFonts w:ascii="Arial" w:hAnsi="Arial" w:cs="Arial"/>
          <w:b/>
          <w:bCs/>
          <w:sz w:val="28"/>
          <w:szCs w:val="28"/>
        </w:rPr>
        <w:t>revádzkovateľ:</w:t>
      </w:r>
      <w:r w:rsidRPr="00124E4C">
        <w:rPr>
          <w:rFonts w:ascii="Arial" w:hAnsi="Arial" w:cs="Arial"/>
          <w:sz w:val="28"/>
          <w:szCs w:val="28"/>
        </w:rPr>
        <w:t xml:space="preserve"> </w:t>
      </w:r>
      <w:r w:rsidR="00B53533">
        <w:rPr>
          <w:rFonts w:ascii="Arial" w:hAnsi="Arial" w:cs="Arial"/>
          <w:b/>
          <w:sz w:val="28"/>
          <w:szCs w:val="28"/>
        </w:rPr>
        <w:t>Obec Perín-Chym</w:t>
      </w:r>
      <w:r w:rsidR="00EC05F6">
        <w:rPr>
          <w:rFonts w:ascii="Arial" w:hAnsi="Arial" w:cs="Arial"/>
          <w:b/>
          <w:sz w:val="28"/>
          <w:szCs w:val="28"/>
        </w:rPr>
        <w:t>;</w:t>
      </w:r>
      <w:r w:rsidR="00EC05F6">
        <w:rPr>
          <w:rFonts w:ascii="Arial" w:hAnsi="Arial" w:cs="Arial"/>
          <w:b/>
          <w:sz w:val="28"/>
          <w:szCs w:val="28"/>
        </w:rPr>
        <w:tab/>
        <w:t>http</w:t>
      </w:r>
      <w:r w:rsidR="00763C0D">
        <w:rPr>
          <w:rFonts w:ascii="Arial" w:hAnsi="Arial" w:cs="Arial"/>
          <w:b/>
          <w:sz w:val="28"/>
          <w:szCs w:val="28"/>
        </w:rPr>
        <w:t>s</w:t>
      </w:r>
      <w:r w:rsidR="00124E4C" w:rsidRPr="00124E4C">
        <w:rPr>
          <w:rFonts w:ascii="Arial" w:hAnsi="Arial" w:cs="Arial"/>
          <w:b/>
          <w:sz w:val="28"/>
          <w:szCs w:val="28"/>
        </w:rPr>
        <w:t>://</w:t>
      </w:r>
      <w:r w:rsidR="00EC05F6">
        <w:rPr>
          <w:rFonts w:ascii="Arial" w:hAnsi="Arial" w:cs="Arial"/>
          <w:b/>
          <w:sz w:val="28"/>
          <w:szCs w:val="28"/>
        </w:rPr>
        <w:t>www.</w:t>
      </w:r>
      <w:r w:rsidR="00B53533">
        <w:rPr>
          <w:rFonts w:ascii="Arial" w:hAnsi="Arial" w:cs="Arial"/>
          <w:b/>
          <w:sz w:val="28"/>
          <w:szCs w:val="28"/>
        </w:rPr>
        <w:t>perin-chym</w:t>
      </w:r>
      <w:r w:rsidR="00124E4C" w:rsidRPr="00124E4C">
        <w:rPr>
          <w:rFonts w:ascii="Arial" w:hAnsi="Arial" w:cs="Arial"/>
          <w:b/>
          <w:sz w:val="28"/>
          <w:szCs w:val="28"/>
        </w:rPr>
        <w:t>.sk/</w:t>
      </w:r>
    </w:p>
    <w:p w:rsidR="00B53533" w:rsidRDefault="00124E4C" w:rsidP="00124E4C">
      <w:pPr>
        <w:tabs>
          <w:tab w:val="left" w:pos="1531"/>
          <w:tab w:val="left" w:pos="1560"/>
        </w:tabs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24E4C">
        <w:rPr>
          <w:rFonts w:ascii="Arial" w:hAnsi="Arial" w:cs="Arial"/>
          <w:sz w:val="28"/>
          <w:szCs w:val="28"/>
        </w:rPr>
        <w:t xml:space="preserve">sídlo: </w:t>
      </w:r>
      <w:r w:rsidR="00B53533">
        <w:rPr>
          <w:rFonts w:ascii="Arial" w:hAnsi="Arial" w:cs="Arial"/>
          <w:sz w:val="28"/>
          <w:szCs w:val="28"/>
        </w:rPr>
        <w:t>Perín</w:t>
      </w:r>
      <w:bookmarkStart w:id="0" w:name="_GoBack"/>
      <w:bookmarkEnd w:id="0"/>
      <w:r w:rsidR="00B53533">
        <w:rPr>
          <w:rFonts w:ascii="Arial" w:hAnsi="Arial" w:cs="Arial"/>
          <w:sz w:val="28"/>
          <w:szCs w:val="28"/>
        </w:rPr>
        <w:t xml:space="preserve"> 180, 044 74 Perín-Chym</w:t>
      </w:r>
      <w:r w:rsidR="00E9631A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E9631A"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6413FB" w:rsidRPr="00124E4C" w:rsidRDefault="00E9631A" w:rsidP="00124E4C">
      <w:pPr>
        <w:tabs>
          <w:tab w:val="left" w:pos="1531"/>
          <w:tab w:val="left" w:pos="156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e-mail:</w:t>
      </w:r>
      <w:r w:rsidR="00B53533">
        <w:rPr>
          <w:rFonts w:ascii="Arial" w:hAnsi="Arial" w:cs="Arial"/>
          <w:sz w:val="28"/>
          <w:szCs w:val="28"/>
          <w:shd w:val="clear" w:color="auto" w:fill="FFFFFF"/>
        </w:rPr>
        <w:t>perin-chym</w:t>
      </w:r>
      <w:r w:rsidRPr="00E9631A">
        <w:rPr>
          <w:rFonts w:ascii="Arial" w:hAnsi="Arial" w:cs="Arial"/>
          <w:sz w:val="28"/>
          <w:szCs w:val="28"/>
          <w:shd w:val="clear" w:color="auto" w:fill="FFFFFF"/>
        </w:rPr>
        <w:t>@</w:t>
      </w:r>
      <w:r w:rsidR="00B53533">
        <w:rPr>
          <w:rFonts w:ascii="Arial" w:hAnsi="Arial" w:cs="Arial"/>
          <w:sz w:val="28"/>
          <w:szCs w:val="28"/>
          <w:shd w:val="clear" w:color="auto" w:fill="FFFFFF"/>
        </w:rPr>
        <w:t>perin-chym</w:t>
      </w:r>
      <w:r w:rsidRPr="00E9631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B14E0">
        <w:rPr>
          <w:rFonts w:ascii="Arial" w:hAnsi="Arial" w:cs="Arial"/>
          <w:sz w:val="28"/>
          <w:szCs w:val="28"/>
          <w:shd w:val="clear" w:color="auto" w:fill="FFFFFF"/>
        </w:rPr>
        <w:t>sk</w:t>
      </w:r>
      <w:proofErr w:type="spellEnd"/>
    </w:p>
    <w:p w:rsidR="00E50EFD" w:rsidRDefault="00E50EFD" w:rsidP="00A7437A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BF51A7" w:rsidRPr="00C25B7E" w:rsidRDefault="006064E1" w:rsidP="00A743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25B7E">
        <w:rPr>
          <w:rFonts w:ascii="Arial" w:hAnsi="Arial" w:cs="Arial"/>
          <w:b/>
        </w:rPr>
        <w:t>Poznámky:</w:t>
      </w:r>
    </w:p>
    <w:p w:rsidR="00C25B7E" w:rsidRDefault="00E50EFD" w:rsidP="00A7437A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písomnej žiadosti </w:t>
      </w:r>
      <w:r w:rsidR="00A7437A" w:rsidRPr="00A7437A">
        <w:rPr>
          <w:rFonts w:ascii="Arial" w:hAnsi="Arial" w:cs="Arial"/>
        </w:rPr>
        <w:t xml:space="preserve">musí byť zrejmé, kto </w:t>
      </w:r>
      <w:r w:rsidR="00BF51A7">
        <w:rPr>
          <w:rFonts w:ascii="Arial" w:hAnsi="Arial" w:cs="Arial"/>
        </w:rPr>
        <w:t xml:space="preserve">si </w:t>
      </w:r>
      <w:r w:rsidR="00A7437A" w:rsidRPr="00A7437A">
        <w:rPr>
          <w:rFonts w:ascii="Arial" w:hAnsi="Arial" w:cs="Arial"/>
        </w:rPr>
        <w:t>právo u</w:t>
      </w:r>
      <w:r>
        <w:rPr>
          <w:rFonts w:ascii="Arial" w:hAnsi="Arial" w:cs="Arial"/>
        </w:rPr>
        <w:t>platnil, čoho sa domáha a kedy,</w:t>
      </w:r>
      <w:r w:rsidR="00A7437A" w:rsidRPr="00A7437A">
        <w:rPr>
          <w:rFonts w:ascii="Arial" w:hAnsi="Arial" w:cs="Arial"/>
        </w:rPr>
        <w:t xml:space="preserve"> podpis</w:t>
      </w:r>
      <w:r w:rsidR="00BF51A7">
        <w:rPr>
          <w:rFonts w:ascii="Arial" w:hAnsi="Arial" w:cs="Arial"/>
        </w:rPr>
        <w:t xml:space="preserve"> žiadateľa</w:t>
      </w:r>
      <w:r w:rsidR="00A7437A" w:rsidRPr="00A7437A">
        <w:rPr>
          <w:rFonts w:ascii="Arial" w:hAnsi="Arial" w:cs="Arial"/>
        </w:rPr>
        <w:t>.</w:t>
      </w:r>
      <w:r w:rsidR="009E7317">
        <w:rPr>
          <w:rFonts w:ascii="Arial" w:hAnsi="Arial" w:cs="Arial"/>
        </w:rPr>
        <w:t xml:space="preserve"> </w:t>
      </w:r>
    </w:p>
    <w:p w:rsidR="00A7437A" w:rsidRPr="00A7437A" w:rsidRDefault="00A7437A" w:rsidP="00A7437A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A7437A">
        <w:rPr>
          <w:rFonts w:ascii="Arial" w:hAnsi="Arial" w:cs="Arial"/>
        </w:rPr>
        <w:t xml:space="preserve">Právo na zmazanie údajov môže byť obmedzené zákonnou povinnosťou uchovávania údajov v zmysle </w:t>
      </w:r>
      <w:r w:rsidR="00C25B7E">
        <w:rPr>
          <w:rFonts w:ascii="Arial" w:hAnsi="Arial" w:cs="Arial"/>
        </w:rPr>
        <w:t>príslušných zákonov alebo orgánov činných v trestnom konaní</w:t>
      </w:r>
      <w:r w:rsidR="00E50EFD">
        <w:rPr>
          <w:rFonts w:ascii="Arial" w:hAnsi="Arial" w:cs="Arial"/>
        </w:rPr>
        <w:t>.</w:t>
      </w:r>
    </w:p>
    <w:p w:rsidR="00A7437A" w:rsidRPr="00FE699F" w:rsidRDefault="00FE699F" w:rsidP="00A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Prevádzkovateľ</w:t>
      </w:r>
      <w:r w:rsidR="00A7437A" w:rsidRPr="00A7437A">
        <w:rPr>
          <w:rFonts w:ascii="Arial" w:eastAsia="Times New Roman" w:hAnsi="Arial" w:cs="Arial"/>
          <w:sz w:val="24"/>
          <w:szCs w:val="24"/>
          <w:lang w:eastAsia="sk-SK"/>
        </w:rPr>
        <w:t xml:space="preserve"> informuje dotknutú osobu v primeranej lehote o stave vybavenia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žiadosti </w:t>
      </w:r>
      <w:r w:rsidRPr="00FE699F">
        <w:rPr>
          <w:rFonts w:ascii="Arial" w:eastAsia="Times New Roman" w:hAnsi="Arial" w:cs="Arial"/>
          <w:sz w:val="24"/>
          <w:szCs w:val="24"/>
          <w:lang w:eastAsia="sk-SK"/>
        </w:rPr>
        <w:t>a o jej výsledku</w:t>
      </w:r>
      <w:r w:rsidR="00A7437A" w:rsidRPr="00FE699F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A7437A" w:rsidRPr="00FE699F" w:rsidRDefault="00A7437A" w:rsidP="00A743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50109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99F">
        <w:rPr>
          <w:rFonts w:ascii="Arial" w:hAnsi="Arial" w:cs="Arial"/>
          <w:sz w:val="24"/>
          <w:szCs w:val="24"/>
        </w:rPr>
        <w:t>V ......................................... dňa..............................</w:t>
      </w:r>
    </w:p>
    <w:p w:rsidR="00BF51A7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1A7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1A7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1A7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99F">
        <w:rPr>
          <w:rFonts w:ascii="Arial" w:hAnsi="Arial" w:cs="Arial"/>
          <w:sz w:val="24"/>
          <w:szCs w:val="24"/>
        </w:rPr>
        <w:t>............................................</w:t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 w:rsidRPr="00FE699F">
        <w:rPr>
          <w:rFonts w:ascii="Arial" w:hAnsi="Arial" w:cs="Arial"/>
          <w:sz w:val="24"/>
          <w:szCs w:val="24"/>
        </w:rPr>
        <w:t>.............</w:t>
      </w:r>
      <w:r w:rsidR="00847542">
        <w:rPr>
          <w:rFonts w:ascii="Arial" w:hAnsi="Arial" w:cs="Arial"/>
          <w:sz w:val="24"/>
          <w:szCs w:val="24"/>
        </w:rPr>
        <w:t>...............................</w:t>
      </w:r>
    </w:p>
    <w:p w:rsidR="00BF51A7" w:rsidRPr="00FE699F" w:rsidRDefault="00BF51A7" w:rsidP="00A743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99F">
        <w:rPr>
          <w:rFonts w:ascii="Arial" w:hAnsi="Arial" w:cs="Arial"/>
          <w:sz w:val="24"/>
          <w:szCs w:val="24"/>
        </w:rPr>
        <w:t>podpis žiadateľa</w:t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</w:r>
      <w:r w:rsidR="00847542">
        <w:rPr>
          <w:rFonts w:ascii="Arial" w:hAnsi="Arial" w:cs="Arial"/>
          <w:sz w:val="24"/>
          <w:szCs w:val="24"/>
        </w:rPr>
        <w:tab/>
        <w:t>kto prevzal žiadosť, podpis</w:t>
      </w:r>
    </w:p>
    <w:sectPr w:rsidR="00BF51A7" w:rsidRPr="00FE699F" w:rsidSect="006C1178">
      <w:footerReference w:type="default" r:id="rId12"/>
      <w:pgSz w:w="11906" w:h="16838"/>
      <w:pgMar w:top="851" w:right="849" w:bottom="993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5B" w:rsidRDefault="009D685B" w:rsidP="000C4BCF">
      <w:pPr>
        <w:spacing w:after="0" w:line="240" w:lineRule="auto"/>
      </w:pPr>
      <w:r>
        <w:separator/>
      </w:r>
    </w:p>
  </w:endnote>
  <w:endnote w:type="continuationSeparator" w:id="0">
    <w:p w:rsidR="009D685B" w:rsidRDefault="009D685B" w:rsidP="000C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CF" w:rsidRPr="000C7673" w:rsidRDefault="00BF51A7">
    <w:pPr>
      <w:pStyle w:val="Pta"/>
      <w:pBdr>
        <w:top w:val="thinThickSmallGap" w:sz="24" w:space="1" w:color="622423" w:themeColor="accent2" w:themeShade="7F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Žiadosť dotknutej osoby_Obec</w:t>
    </w:r>
    <w:r w:rsidR="00B53533">
      <w:rPr>
        <w:rFonts w:ascii="Arial" w:hAnsi="Arial" w:cs="Arial"/>
        <w:sz w:val="18"/>
        <w:szCs w:val="18"/>
      </w:rPr>
      <w:t>_Perín-Chym</w:t>
    </w:r>
    <w:r>
      <w:rPr>
        <w:rFonts w:ascii="Arial" w:hAnsi="Arial" w:cs="Arial"/>
        <w:sz w:val="18"/>
        <w:szCs w:val="18"/>
      </w:rPr>
      <w:t>_</w:t>
    </w:r>
    <w:r w:rsidR="00763C0D">
      <w:rPr>
        <w:rFonts w:ascii="Arial" w:hAnsi="Arial" w:cs="Arial"/>
        <w:sz w:val="18"/>
        <w:szCs w:val="18"/>
      </w:rPr>
      <w:t>03/2020_4</w:t>
    </w:r>
    <w:r w:rsidR="000C4BCF" w:rsidRPr="000C7673">
      <w:rPr>
        <w:rFonts w:ascii="Arial" w:hAnsi="Arial" w:cs="Arial"/>
        <w:sz w:val="18"/>
        <w:szCs w:val="18"/>
      </w:rPr>
      <w:ptab w:relativeTo="margin" w:alignment="right" w:leader="none"/>
    </w:r>
    <w:r w:rsidR="000C4BCF" w:rsidRPr="000C7673">
      <w:rPr>
        <w:rFonts w:ascii="Arial" w:hAnsi="Arial" w:cs="Arial"/>
        <w:sz w:val="18"/>
        <w:szCs w:val="18"/>
      </w:rPr>
      <w:t xml:space="preserve">Strana </w:t>
    </w:r>
    <w:r w:rsidR="000F42BB" w:rsidRPr="000C7673">
      <w:rPr>
        <w:rFonts w:ascii="Arial" w:hAnsi="Arial" w:cs="Arial"/>
        <w:sz w:val="18"/>
        <w:szCs w:val="18"/>
      </w:rPr>
      <w:fldChar w:fldCharType="begin"/>
    </w:r>
    <w:r w:rsidR="000C4BCF" w:rsidRPr="000C7673">
      <w:rPr>
        <w:rFonts w:ascii="Arial" w:hAnsi="Arial" w:cs="Arial"/>
        <w:sz w:val="18"/>
        <w:szCs w:val="18"/>
      </w:rPr>
      <w:instrText xml:space="preserve"> PAGE   \* MERGEFORMAT </w:instrText>
    </w:r>
    <w:r w:rsidR="000F42BB" w:rsidRPr="000C7673">
      <w:rPr>
        <w:rFonts w:ascii="Arial" w:hAnsi="Arial" w:cs="Arial"/>
        <w:sz w:val="18"/>
        <w:szCs w:val="18"/>
      </w:rPr>
      <w:fldChar w:fldCharType="separate"/>
    </w:r>
    <w:r w:rsidR="00F306B9">
      <w:rPr>
        <w:rFonts w:ascii="Arial" w:hAnsi="Arial" w:cs="Arial"/>
        <w:noProof/>
        <w:sz w:val="18"/>
        <w:szCs w:val="18"/>
      </w:rPr>
      <w:t>1</w:t>
    </w:r>
    <w:r w:rsidR="000F42BB" w:rsidRPr="000C7673">
      <w:rPr>
        <w:rFonts w:ascii="Arial" w:hAnsi="Arial" w:cs="Arial"/>
        <w:sz w:val="18"/>
        <w:szCs w:val="18"/>
      </w:rPr>
      <w:fldChar w:fldCharType="end"/>
    </w:r>
  </w:p>
  <w:p w:rsidR="000C4BCF" w:rsidRDefault="000C4B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5B" w:rsidRDefault="009D685B" w:rsidP="000C4BCF">
      <w:pPr>
        <w:spacing w:after="0" w:line="240" w:lineRule="auto"/>
      </w:pPr>
      <w:r>
        <w:separator/>
      </w:r>
    </w:p>
  </w:footnote>
  <w:footnote w:type="continuationSeparator" w:id="0">
    <w:p w:rsidR="009D685B" w:rsidRDefault="009D685B" w:rsidP="000C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7pt;height:17pt;visibility:visible;mso-wrap-style:square" o:bullet="t">
        <v:imagedata r:id="rId1" o:title=""/>
      </v:shape>
    </w:pict>
  </w:numPicBullet>
  <w:abstractNum w:abstractNumId="0" w15:restartNumberingAfterBreak="0">
    <w:nsid w:val="140F2F24"/>
    <w:multiLevelType w:val="hybridMultilevel"/>
    <w:tmpl w:val="F8F69542"/>
    <w:lvl w:ilvl="0" w:tplc="C8ECAC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806C2"/>
    <w:multiLevelType w:val="hybridMultilevel"/>
    <w:tmpl w:val="E0688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54C8"/>
    <w:multiLevelType w:val="hybridMultilevel"/>
    <w:tmpl w:val="A6ACA9BA"/>
    <w:lvl w:ilvl="0" w:tplc="001CA6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24250"/>
    <w:multiLevelType w:val="hybridMultilevel"/>
    <w:tmpl w:val="36EA12A4"/>
    <w:lvl w:ilvl="0" w:tplc="7840B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18B"/>
    <w:rsid w:val="0001776A"/>
    <w:rsid w:val="00050109"/>
    <w:rsid w:val="0005743C"/>
    <w:rsid w:val="0007451D"/>
    <w:rsid w:val="000A0037"/>
    <w:rsid w:val="000C4BCF"/>
    <w:rsid w:val="000C7673"/>
    <w:rsid w:val="000C796C"/>
    <w:rsid w:val="000E6F6F"/>
    <w:rsid w:val="000F42BB"/>
    <w:rsid w:val="000F4E65"/>
    <w:rsid w:val="00124E4C"/>
    <w:rsid w:val="00165D66"/>
    <w:rsid w:val="0019180A"/>
    <w:rsid w:val="001C2C12"/>
    <w:rsid w:val="001E3585"/>
    <w:rsid w:val="00225290"/>
    <w:rsid w:val="0023151A"/>
    <w:rsid w:val="002514FA"/>
    <w:rsid w:val="002658DB"/>
    <w:rsid w:val="003137E9"/>
    <w:rsid w:val="00325A3B"/>
    <w:rsid w:val="00340786"/>
    <w:rsid w:val="0034138D"/>
    <w:rsid w:val="0036618B"/>
    <w:rsid w:val="003F4A63"/>
    <w:rsid w:val="004219B0"/>
    <w:rsid w:val="00525A8C"/>
    <w:rsid w:val="00572B79"/>
    <w:rsid w:val="005946CF"/>
    <w:rsid w:val="005D34AC"/>
    <w:rsid w:val="006064E1"/>
    <w:rsid w:val="00623DAA"/>
    <w:rsid w:val="00634529"/>
    <w:rsid w:val="0063580D"/>
    <w:rsid w:val="0064001C"/>
    <w:rsid w:val="006413FB"/>
    <w:rsid w:val="006714D0"/>
    <w:rsid w:val="006914BC"/>
    <w:rsid w:val="006C1178"/>
    <w:rsid w:val="00763C0D"/>
    <w:rsid w:val="007A246C"/>
    <w:rsid w:val="007E2ECC"/>
    <w:rsid w:val="00832454"/>
    <w:rsid w:val="00847542"/>
    <w:rsid w:val="0086712E"/>
    <w:rsid w:val="008B053D"/>
    <w:rsid w:val="008E229B"/>
    <w:rsid w:val="00920BEA"/>
    <w:rsid w:val="009477A6"/>
    <w:rsid w:val="0097494D"/>
    <w:rsid w:val="009C43C1"/>
    <w:rsid w:val="009D685B"/>
    <w:rsid w:val="009E7317"/>
    <w:rsid w:val="00A029A0"/>
    <w:rsid w:val="00A070CC"/>
    <w:rsid w:val="00A16B51"/>
    <w:rsid w:val="00A636DD"/>
    <w:rsid w:val="00A7437A"/>
    <w:rsid w:val="00B44F12"/>
    <w:rsid w:val="00B53533"/>
    <w:rsid w:val="00BA4BCA"/>
    <w:rsid w:val="00BF51A7"/>
    <w:rsid w:val="00BF62F5"/>
    <w:rsid w:val="00C02E11"/>
    <w:rsid w:val="00C25B7E"/>
    <w:rsid w:val="00C36EE1"/>
    <w:rsid w:val="00CA16C3"/>
    <w:rsid w:val="00CA445B"/>
    <w:rsid w:val="00CB4D4F"/>
    <w:rsid w:val="00CF6B1E"/>
    <w:rsid w:val="00CF70A9"/>
    <w:rsid w:val="00DB14E0"/>
    <w:rsid w:val="00DD0F21"/>
    <w:rsid w:val="00DE754B"/>
    <w:rsid w:val="00E50EFD"/>
    <w:rsid w:val="00E9631A"/>
    <w:rsid w:val="00EC05F6"/>
    <w:rsid w:val="00EC1AC2"/>
    <w:rsid w:val="00EF5229"/>
    <w:rsid w:val="00F306B9"/>
    <w:rsid w:val="00F96590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24AF8A-152E-4360-8332-90F5931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72"/>
    <w:qFormat/>
    <w:rsid w:val="0036618B"/>
    <w:pPr>
      <w:ind w:left="720"/>
      <w:contextualSpacing/>
    </w:pPr>
  </w:style>
  <w:style w:type="character" w:customStyle="1" w:styleId="st">
    <w:name w:val="st"/>
    <w:basedOn w:val="Predvolenpsmoodseku"/>
    <w:rsid w:val="0036618B"/>
  </w:style>
  <w:style w:type="paragraph" w:styleId="Normlnywebov">
    <w:name w:val="Normal (Web)"/>
    <w:basedOn w:val="Normlny"/>
    <w:uiPriority w:val="99"/>
    <w:unhideWhenUsed/>
    <w:rsid w:val="0025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BCF"/>
  </w:style>
  <w:style w:type="paragraph" w:styleId="Pta">
    <w:name w:val="footer"/>
    <w:basedOn w:val="Normlny"/>
    <w:link w:val="PtaChar"/>
    <w:uiPriority w:val="99"/>
    <w:unhideWhenUsed/>
    <w:rsid w:val="000C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4BCF"/>
  </w:style>
  <w:style w:type="paragraph" w:styleId="Textbubliny">
    <w:name w:val="Balloon Text"/>
    <w:basedOn w:val="Normlny"/>
    <w:link w:val="TextbublinyChar"/>
    <w:uiPriority w:val="99"/>
    <w:semiHidden/>
    <w:unhideWhenUsed/>
    <w:rsid w:val="000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BCF"/>
    <w:rPr>
      <w:rFonts w:ascii="Tahoma" w:hAnsi="Tahoma" w:cs="Tahoma"/>
      <w:sz w:val="16"/>
      <w:szCs w:val="16"/>
    </w:rPr>
  </w:style>
  <w:style w:type="character" w:customStyle="1" w:styleId="ra">
    <w:name w:val="ra"/>
    <w:rsid w:val="0005743C"/>
  </w:style>
  <w:style w:type="character" w:styleId="Hypertextovprepojenie">
    <w:name w:val="Hyperlink"/>
    <w:basedOn w:val="Predvolenpsmoodseku"/>
    <w:uiPriority w:val="99"/>
    <w:unhideWhenUsed/>
    <w:rsid w:val="001C2C12"/>
    <w:rPr>
      <w:color w:val="0000FF" w:themeColor="hyperlink"/>
      <w:u w:val="single"/>
    </w:rPr>
  </w:style>
  <w:style w:type="paragraph" w:customStyle="1" w:styleId="Default">
    <w:name w:val="Default"/>
    <w:rsid w:val="00A74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l-xs-7">
    <w:name w:val="col-xs-7"/>
    <w:basedOn w:val="Predvolenpsmoodseku"/>
    <w:rsid w:val="00E5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E6ED2F6C31E489F1DB567DECBD607" ma:contentTypeVersion="10" ma:contentTypeDescription="Umožňuje vytvoriť nový dokument." ma:contentTypeScope="" ma:versionID="e175b7e022cdfa397c197fb6e67be60a">
  <xsd:schema xmlns:xsd="http://www.w3.org/2001/XMLSchema" xmlns:xs="http://www.w3.org/2001/XMLSchema" xmlns:p="http://schemas.microsoft.com/office/2006/metadata/properties" xmlns:ns2="b442a5a3-5ed4-47fe-8a8d-a31453c4a754" xmlns:ns3="ab365072-08d7-4a75-980f-238c155af979" targetNamespace="http://schemas.microsoft.com/office/2006/metadata/properties" ma:root="true" ma:fieldsID="e7fcc1fdde6ad66893a6fb9acbea71d1" ns2:_="" ns3:_="">
    <xsd:import namespace="b442a5a3-5ed4-47fe-8a8d-a31453c4a754"/>
    <xsd:import namespace="ab365072-08d7-4a75-980f-238c155af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5a3-5ed4-47fe-8a8d-a31453c4a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5072-08d7-4a75-980f-238c155a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7D07-4E6C-44D6-A6F3-BE01E926D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5a3-5ed4-47fe-8a8d-a31453c4a754"/>
    <ds:schemaRef ds:uri="ab365072-08d7-4a75-980f-238c155af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FAD62-BAA4-455C-ACB7-AA2217020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B0CD2-A82C-4D84-86E1-4DEFC1266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E725AD-6A05-4987-BA9D-643C414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Habina</dc:creator>
  <cp:lastModifiedBy>SEKRETARIAT</cp:lastModifiedBy>
  <cp:revision>2</cp:revision>
  <dcterms:created xsi:type="dcterms:W3CDTF">2020-05-22T09:43:00Z</dcterms:created>
  <dcterms:modified xsi:type="dcterms:W3CDTF">2020-05-22T09:43:00Z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0x010100CAEE6ED2F6C31E489F1DB567DECBD607</vt:lpwstr>
  </property>
</Properties>
</file>