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01" w:rsidRDefault="002D4C01">
      <w:pPr>
        <w:pBdr>
          <w:bottom w:val="single" w:sz="6" w:space="1" w:color="auto"/>
        </w:pBdr>
        <w:tabs>
          <w:tab w:val="left" w:pos="106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D4C01" w:rsidRDefault="00C540D7">
      <w:pPr>
        <w:pBdr>
          <w:bottom w:val="single" w:sz="6" w:space="1" w:color="auto"/>
        </w:pBdr>
        <w:tabs>
          <w:tab w:val="left" w:pos="106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Obec Perín – Chym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MVDr. Ladislav Molnár PhD., starosta obce </w:t>
      </w:r>
    </w:p>
    <w:p w:rsidR="002D4C01" w:rsidRDefault="00C540D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sp.zn.: OZ -1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V Períne – Chyme </w:t>
      </w:r>
      <w:r>
        <w:rPr>
          <w:rFonts w:ascii="Times New Roman" w:hAnsi="Times New Roman"/>
        </w:rPr>
        <w:t>03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11</w:t>
      </w:r>
      <w:r>
        <w:rPr>
          <w:rFonts w:ascii="Times New Roman" w:hAnsi="Times New Roman"/>
        </w:rPr>
        <w:t>.2020</w:t>
      </w:r>
    </w:p>
    <w:p w:rsidR="002D4C01" w:rsidRDefault="00C540D7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P O Z V Á N K A</w:t>
      </w:r>
    </w:p>
    <w:p w:rsidR="002D4C01" w:rsidRDefault="00C540D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súlade s ust. § 13 ods. 4 písm.  a) zákona SNR č. 369/1990 Zb. </w:t>
      </w:r>
      <w:r>
        <w:rPr>
          <w:rFonts w:ascii="Times New Roman" w:hAnsi="Times New Roman"/>
          <w:sz w:val="24"/>
          <w:szCs w:val="24"/>
        </w:rPr>
        <w:t>o obecnom zriadení v znení neskorších predpisov</w:t>
      </w:r>
    </w:p>
    <w:p w:rsidR="002D4C01" w:rsidRDefault="00C540D7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 v o l á v a m</w:t>
      </w:r>
    </w:p>
    <w:p w:rsidR="002D4C01" w:rsidRDefault="00C540D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riadne zasadnutie Obecného zastupiteľstva obce Perín – Chym, ktoré sa uskutoční  </w:t>
      </w:r>
    </w:p>
    <w:p w:rsidR="002D4C01" w:rsidRDefault="00C540D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 zasadacej miestnosti Obecného úradu v Períne</w:t>
      </w:r>
    </w:p>
    <w:p w:rsidR="002D4C01" w:rsidRDefault="00C540D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dňa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05.11</w:t>
      </w:r>
      <w:r>
        <w:rPr>
          <w:rFonts w:ascii="Times New Roman" w:hAnsi="Times New Roman"/>
          <w:b/>
          <w:sz w:val="24"/>
          <w:szCs w:val="24"/>
        </w:rPr>
        <w:t>.2020 (</w:t>
      </w:r>
      <w:r>
        <w:rPr>
          <w:rFonts w:ascii="Times New Roman" w:hAnsi="Times New Roman"/>
          <w:b/>
          <w:sz w:val="24"/>
          <w:szCs w:val="24"/>
        </w:rPr>
        <w:t>štvrtok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o 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.00 </w:t>
      </w:r>
      <w:r>
        <w:rPr>
          <w:rFonts w:ascii="Times New Roman" w:hAnsi="Times New Roman"/>
          <w:sz w:val="24"/>
          <w:szCs w:val="24"/>
        </w:rPr>
        <w:t>hod.</w:t>
      </w:r>
    </w:p>
    <w:p w:rsidR="002D4C01" w:rsidRDefault="00C540D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týmto programom:</w:t>
      </w:r>
    </w:p>
    <w:p w:rsidR="002D4C01" w:rsidRDefault="00C540D7">
      <w:pPr>
        <w:pBdr>
          <w:bottom w:val="single" w:sz="6" w:space="1" w:color="auto"/>
        </w:pBd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D4C01" w:rsidRDefault="00C540D7">
      <w:pPr>
        <w:pStyle w:val="Odsekzoznamu"/>
        <w:spacing w:line="36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</w:p>
    <w:p w:rsidR="002D4C01" w:rsidRDefault="00C540D7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Otvorenie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(určenie zapisovateľa, overovateľov zápisnice)</w:t>
      </w:r>
    </w:p>
    <w:p w:rsidR="002D4C01" w:rsidRDefault="00C540D7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programu zasadnutia OZ</w:t>
      </w:r>
    </w:p>
    <w:p w:rsidR="002D4C01" w:rsidRDefault="00C540D7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Informácia starostu obce</w:t>
      </w:r>
    </w:p>
    <w:p w:rsidR="002D4C01" w:rsidRDefault="00C540D7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zh-CN" w:bidi="ar"/>
        </w:rPr>
        <w:t>S</w:t>
      </w:r>
      <w:r>
        <w:rPr>
          <w:rFonts w:ascii="Times New Roman" w:hAnsi="Times New Roman"/>
          <w:bCs/>
          <w:sz w:val="24"/>
          <w:szCs w:val="24"/>
          <w:lang w:val="sk" w:eastAsia="zh-CN" w:bidi="ar"/>
        </w:rPr>
        <w:t>chválenie dohody medzi obcami Perín-Chym</w:t>
      </w:r>
      <w:r>
        <w:rPr>
          <w:rFonts w:ascii="Times New Roman" w:hAnsi="Times New Roman"/>
          <w:bCs/>
          <w:sz w:val="24"/>
          <w:szCs w:val="24"/>
          <w:lang w:eastAsia="zh-CN" w:bidi="ar"/>
        </w:rPr>
        <w:t xml:space="preserve"> a </w:t>
      </w:r>
      <w:r>
        <w:rPr>
          <w:rFonts w:ascii="Times New Roman" w:hAnsi="Times New Roman"/>
          <w:bCs/>
          <w:sz w:val="24"/>
          <w:szCs w:val="24"/>
          <w:lang w:val="sk" w:eastAsia="zh-CN" w:bidi="ar"/>
        </w:rPr>
        <w:t>Veľká Ida (rekonštrukcia cesty v časti Gomboš)</w:t>
      </w:r>
    </w:p>
    <w:p w:rsidR="002D4C01" w:rsidRDefault="00C540D7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 (interpelácie poslancov, žia</w:t>
      </w:r>
      <w:r>
        <w:rPr>
          <w:rFonts w:ascii="Times New Roman" w:hAnsi="Times New Roman"/>
          <w:sz w:val="24"/>
          <w:szCs w:val="24"/>
        </w:rPr>
        <w:t>dosti občanov)</w:t>
      </w:r>
    </w:p>
    <w:p w:rsidR="002D4C01" w:rsidRDefault="00C540D7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Záver</w:t>
      </w:r>
    </w:p>
    <w:p w:rsidR="002D4C01" w:rsidRDefault="002D4C01">
      <w:pPr>
        <w:pStyle w:val="Odsekzoznamu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2D4C01" w:rsidRDefault="002D4C01">
      <w:pPr>
        <w:pStyle w:val="Odsekzoznamu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2D4C01" w:rsidRDefault="002D4C01">
      <w:pPr>
        <w:pStyle w:val="Odsekzoznamu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2D4C01" w:rsidRDefault="00C540D7">
      <w:pPr>
        <w:pStyle w:val="Odsekzoznamu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MVDr. Ladislav Molnár PhD. </w:t>
      </w:r>
    </w:p>
    <w:p w:rsidR="002D4C01" w:rsidRDefault="00C540D7">
      <w:pPr>
        <w:pStyle w:val="Odsekzoznamu"/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starosta obce</w:t>
      </w:r>
    </w:p>
    <w:sectPr w:rsidR="002D4C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47D9B"/>
    <w:multiLevelType w:val="multilevel"/>
    <w:tmpl w:val="75E47D9B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Pgtt4PBsd/U+stKQ5DR1wpdIc7emxa2jQEM1TkfXsKtyUAAoQnw64t+JbBJ7ZFFwiU5xE8lrcNblh323bkaSvQ==" w:salt="SnjiGjTQbh3/vub4pRQRCg=="/>
  <w:zoom w:percent="100"/>
  <w:doNotTrackMoves/>
  <w:defaultTabStop w:val="708"/>
  <w:hyphenationZone w:val="425"/>
  <w:characterSpacingControl w:val="doNotCompress"/>
  <w:compat>
    <w:doNotExpandShiftReturn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EC4"/>
    <w:rsid w:val="00007ECF"/>
    <w:rsid w:val="00040286"/>
    <w:rsid w:val="00057D30"/>
    <w:rsid w:val="000702AA"/>
    <w:rsid w:val="0008137B"/>
    <w:rsid w:val="000C5C51"/>
    <w:rsid w:val="000F11E9"/>
    <w:rsid w:val="000F78AB"/>
    <w:rsid w:val="0014246C"/>
    <w:rsid w:val="00146F71"/>
    <w:rsid w:val="00154CC7"/>
    <w:rsid w:val="00157CCD"/>
    <w:rsid w:val="001725D6"/>
    <w:rsid w:val="00177668"/>
    <w:rsid w:val="001A6608"/>
    <w:rsid w:val="001C7F2B"/>
    <w:rsid w:val="00202094"/>
    <w:rsid w:val="002626F6"/>
    <w:rsid w:val="002B5158"/>
    <w:rsid w:val="002D4C01"/>
    <w:rsid w:val="00300C6C"/>
    <w:rsid w:val="0031132C"/>
    <w:rsid w:val="00352308"/>
    <w:rsid w:val="00381622"/>
    <w:rsid w:val="00393FDD"/>
    <w:rsid w:val="003A4FE5"/>
    <w:rsid w:val="003C31BB"/>
    <w:rsid w:val="003D695C"/>
    <w:rsid w:val="003E79C2"/>
    <w:rsid w:val="003F47B8"/>
    <w:rsid w:val="003F5467"/>
    <w:rsid w:val="00402F45"/>
    <w:rsid w:val="004542FE"/>
    <w:rsid w:val="004607BB"/>
    <w:rsid w:val="00474382"/>
    <w:rsid w:val="00483BD6"/>
    <w:rsid w:val="00484E40"/>
    <w:rsid w:val="00493351"/>
    <w:rsid w:val="004943E7"/>
    <w:rsid w:val="004A3C76"/>
    <w:rsid w:val="004B3FB7"/>
    <w:rsid w:val="004C0032"/>
    <w:rsid w:val="004D7267"/>
    <w:rsid w:val="0050383F"/>
    <w:rsid w:val="00537F8D"/>
    <w:rsid w:val="005456A0"/>
    <w:rsid w:val="0055787F"/>
    <w:rsid w:val="00557E66"/>
    <w:rsid w:val="00570286"/>
    <w:rsid w:val="00575497"/>
    <w:rsid w:val="00575F35"/>
    <w:rsid w:val="0057651F"/>
    <w:rsid w:val="005835BB"/>
    <w:rsid w:val="0059047D"/>
    <w:rsid w:val="005B4345"/>
    <w:rsid w:val="005C3A0A"/>
    <w:rsid w:val="005D3B19"/>
    <w:rsid w:val="005F1B05"/>
    <w:rsid w:val="005F390D"/>
    <w:rsid w:val="0061771A"/>
    <w:rsid w:val="00621553"/>
    <w:rsid w:val="00623D36"/>
    <w:rsid w:val="00632D95"/>
    <w:rsid w:val="00657EC4"/>
    <w:rsid w:val="00671015"/>
    <w:rsid w:val="00687697"/>
    <w:rsid w:val="00691FA4"/>
    <w:rsid w:val="00692453"/>
    <w:rsid w:val="00693BFD"/>
    <w:rsid w:val="00694F01"/>
    <w:rsid w:val="006C1583"/>
    <w:rsid w:val="006D58B5"/>
    <w:rsid w:val="006F28EC"/>
    <w:rsid w:val="006F3369"/>
    <w:rsid w:val="00707418"/>
    <w:rsid w:val="007079C3"/>
    <w:rsid w:val="00723E69"/>
    <w:rsid w:val="00727696"/>
    <w:rsid w:val="007416DD"/>
    <w:rsid w:val="007468F4"/>
    <w:rsid w:val="00753431"/>
    <w:rsid w:val="00770A1E"/>
    <w:rsid w:val="007826DC"/>
    <w:rsid w:val="007956ED"/>
    <w:rsid w:val="007B123F"/>
    <w:rsid w:val="007F24B2"/>
    <w:rsid w:val="007F572D"/>
    <w:rsid w:val="00807860"/>
    <w:rsid w:val="00807DBA"/>
    <w:rsid w:val="00842363"/>
    <w:rsid w:val="00857CCD"/>
    <w:rsid w:val="00871962"/>
    <w:rsid w:val="0088329D"/>
    <w:rsid w:val="0089685B"/>
    <w:rsid w:val="008A036D"/>
    <w:rsid w:val="008A69F5"/>
    <w:rsid w:val="008B0A88"/>
    <w:rsid w:val="008C66E3"/>
    <w:rsid w:val="008D2383"/>
    <w:rsid w:val="008E364E"/>
    <w:rsid w:val="008E62F6"/>
    <w:rsid w:val="008F186E"/>
    <w:rsid w:val="00901FF0"/>
    <w:rsid w:val="00904074"/>
    <w:rsid w:val="0091161B"/>
    <w:rsid w:val="009138F6"/>
    <w:rsid w:val="00931225"/>
    <w:rsid w:val="00964C71"/>
    <w:rsid w:val="00970BF7"/>
    <w:rsid w:val="00986740"/>
    <w:rsid w:val="009C606C"/>
    <w:rsid w:val="009D0846"/>
    <w:rsid w:val="009D5E9B"/>
    <w:rsid w:val="00A01DC8"/>
    <w:rsid w:val="00A02BAB"/>
    <w:rsid w:val="00A15B75"/>
    <w:rsid w:val="00A32DC4"/>
    <w:rsid w:val="00A35BBC"/>
    <w:rsid w:val="00A842D7"/>
    <w:rsid w:val="00A91916"/>
    <w:rsid w:val="00AA4464"/>
    <w:rsid w:val="00B25DFD"/>
    <w:rsid w:val="00B42FA7"/>
    <w:rsid w:val="00B442BD"/>
    <w:rsid w:val="00B47A59"/>
    <w:rsid w:val="00B51C3F"/>
    <w:rsid w:val="00B75825"/>
    <w:rsid w:val="00BA09C0"/>
    <w:rsid w:val="00BA7501"/>
    <w:rsid w:val="00BB1B27"/>
    <w:rsid w:val="00BF6AAE"/>
    <w:rsid w:val="00BF7D94"/>
    <w:rsid w:val="00C068DF"/>
    <w:rsid w:val="00C14695"/>
    <w:rsid w:val="00C42121"/>
    <w:rsid w:val="00C43A50"/>
    <w:rsid w:val="00C540D7"/>
    <w:rsid w:val="00C63129"/>
    <w:rsid w:val="00C63AF3"/>
    <w:rsid w:val="00C76966"/>
    <w:rsid w:val="00CD2F1C"/>
    <w:rsid w:val="00CE25B2"/>
    <w:rsid w:val="00CE6FC2"/>
    <w:rsid w:val="00D249D4"/>
    <w:rsid w:val="00D416BE"/>
    <w:rsid w:val="00D417F4"/>
    <w:rsid w:val="00D425C5"/>
    <w:rsid w:val="00D54476"/>
    <w:rsid w:val="00D566F2"/>
    <w:rsid w:val="00D57526"/>
    <w:rsid w:val="00D600CB"/>
    <w:rsid w:val="00D71DEE"/>
    <w:rsid w:val="00DA182A"/>
    <w:rsid w:val="00DC2BD1"/>
    <w:rsid w:val="00DD2066"/>
    <w:rsid w:val="00DE1298"/>
    <w:rsid w:val="00DE4447"/>
    <w:rsid w:val="00DF775E"/>
    <w:rsid w:val="00E27559"/>
    <w:rsid w:val="00E46910"/>
    <w:rsid w:val="00E67756"/>
    <w:rsid w:val="00E753D1"/>
    <w:rsid w:val="00EB1C5A"/>
    <w:rsid w:val="00ED423C"/>
    <w:rsid w:val="00EE5A37"/>
    <w:rsid w:val="00EF7D75"/>
    <w:rsid w:val="00F04156"/>
    <w:rsid w:val="00F14D75"/>
    <w:rsid w:val="00F628BE"/>
    <w:rsid w:val="00F6659B"/>
    <w:rsid w:val="00F66AED"/>
    <w:rsid w:val="00F75B93"/>
    <w:rsid w:val="102C46B5"/>
    <w:rsid w:val="36FB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35CADDB-C688-7349-96CB-84ECCC80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pPr>
      <w:spacing w:before="300" w:after="0"/>
      <w:outlineLvl w:val="6"/>
    </w:pPr>
    <w:rPr>
      <w:caps/>
      <w:color w:val="365F91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Pr>
      <w:b/>
      <w:bCs/>
      <w:color w:val="365F91"/>
      <w:sz w:val="16"/>
      <w:szCs w:val="16"/>
    </w:rPr>
  </w:style>
  <w:style w:type="paragraph" w:styleId="Podtitul">
    <w:name w:val="Subtitle"/>
    <w:basedOn w:val="Normlny"/>
    <w:next w:val="Normlny"/>
    <w:link w:val="PodtitulChar"/>
    <w:uiPriority w:val="11"/>
    <w:qFormat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styleId="Zvraznenie">
    <w:name w:val="Emphasis"/>
    <w:uiPriority w:val="20"/>
    <w:qFormat/>
    <w:rPr>
      <w:caps/>
      <w:color w:val="243F60"/>
      <w:spacing w:val="5"/>
    </w:rPr>
  </w:style>
  <w:style w:type="character" w:styleId="Vrazn">
    <w:name w:val="Strong"/>
    <w:uiPriority w:val="22"/>
    <w:qFormat/>
    <w:rPr>
      <w:b/>
      <w:bCs/>
    </w:rPr>
  </w:style>
  <w:style w:type="character" w:customStyle="1" w:styleId="Nadpis1Char">
    <w:name w:val="Nadpis 1 Char"/>
    <w:link w:val="Nadpis1"/>
    <w:uiPriority w:val="9"/>
    <w:qFormat/>
    <w:rPr>
      <w:b/>
      <w:bCs/>
      <w:caps/>
      <w:color w:val="FFFFFF"/>
      <w:spacing w:val="15"/>
      <w:shd w:val="clear" w:color="auto" w:fill="4F81BD"/>
    </w:rPr>
  </w:style>
  <w:style w:type="character" w:customStyle="1" w:styleId="Nadpis2Char">
    <w:name w:val="Nadpis 2 Char"/>
    <w:link w:val="Nadpis2"/>
    <w:uiPriority w:val="9"/>
    <w:semiHidden/>
    <w:rPr>
      <w:caps/>
      <w:spacing w:val="15"/>
      <w:shd w:val="clear" w:color="auto" w:fill="DBE5F1"/>
    </w:rPr>
  </w:style>
  <w:style w:type="character" w:customStyle="1" w:styleId="Nadpis3Char">
    <w:name w:val="Nadpis 3 Char"/>
    <w:link w:val="Nadpis3"/>
    <w:uiPriority w:val="9"/>
    <w:semiHidden/>
    <w:rPr>
      <w:caps/>
      <w:color w:val="243F60"/>
      <w:spacing w:val="15"/>
    </w:rPr>
  </w:style>
  <w:style w:type="character" w:customStyle="1" w:styleId="Nadpis4Char">
    <w:name w:val="Nadpis 4 Char"/>
    <w:link w:val="Nadpis4"/>
    <w:uiPriority w:val="9"/>
    <w:semiHidden/>
    <w:rPr>
      <w:caps/>
      <w:color w:val="365F91"/>
      <w:spacing w:val="10"/>
    </w:rPr>
  </w:style>
  <w:style w:type="character" w:customStyle="1" w:styleId="Nadpis5Char">
    <w:name w:val="Nadpis 5 Char"/>
    <w:link w:val="Nadpis5"/>
    <w:uiPriority w:val="9"/>
    <w:semiHidden/>
    <w:qFormat/>
    <w:rPr>
      <w:caps/>
      <w:color w:val="365F91"/>
      <w:spacing w:val="10"/>
    </w:rPr>
  </w:style>
  <w:style w:type="character" w:customStyle="1" w:styleId="Nadpis6Char">
    <w:name w:val="Nadpis 6 Char"/>
    <w:link w:val="Nadpis6"/>
    <w:uiPriority w:val="9"/>
    <w:semiHidden/>
    <w:qFormat/>
    <w:rPr>
      <w:caps/>
      <w:color w:val="365F91"/>
      <w:spacing w:val="10"/>
    </w:rPr>
  </w:style>
  <w:style w:type="character" w:customStyle="1" w:styleId="Nadpis7Char">
    <w:name w:val="Nadpis 7 Char"/>
    <w:link w:val="Nadpis7"/>
    <w:uiPriority w:val="9"/>
    <w:semiHidden/>
    <w:qFormat/>
    <w:rPr>
      <w:caps/>
      <w:color w:val="365F91"/>
      <w:spacing w:val="10"/>
    </w:rPr>
  </w:style>
  <w:style w:type="character" w:customStyle="1" w:styleId="Nadpis8Char">
    <w:name w:val="Nadpis 8 Char"/>
    <w:link w:val="Nadpis8"/>
    <w:uiPriority w:val="9"/>
    <w:semiHidden/>
    <w:rPr>
      <w:caps/>
      <w:spacing w:val="10"/>
      <w:sz w:val="18"/>
      <w:szCs w:val="18"/>
    </w:rPr>
  </w:style>
  <w:style w:type="character" w:customStyle="1" w:styleId="Nadpis9Char">
    <w:name w:val="Nadpis 9 Char"/>
    <w:link w:val="Nadpis9"/>
    <w:uiPriority w:val="9"/>
    <w:semiHidden/>
    <w:qFormat/>
    <w:rPr>
      <w:i/>
      <w:caps/>
      <w:spacing w:val="10"/>
      <w:sz w:val="18"/>
      <w:szCs w:val="18"/>
    </w:rPr>
  </w:style>
  <w:style w:type="character" w:customStyle="1" w:styleId="NzovChar">
    <w:name w:val="Názov Char"/>
    <w:link w:val="Nzov"/>
    <w:uiPriority w:val="10"/>
    <w:qFormat/>
    <w:rPr>
      <w:caps/>
      <w:color w:val="4F81BD"/>
      <w:spacing w:val="10"/>
      <w:kern w:val="28"/>
      <w:sz w:val="52"/>
      <w:szCs w:val="52"/>
    </w:rPr>
  </w:style>
  <w:style w:type="character" w:customStyle="1" w:styleId="PodtitulChar">
    <w:name w:val="Podtitul Char"/>
    <w:link w:val="Podtitul"/>
    <w:uiPriority w:val="11"/>
    <w:qFormat/>
    <w:rPr>
      <w:caps/>
      <w:color w:val="595959"/>
      <w:spacing w:val="10"/>
      <w:sz w:val="24"/>
      <w:szCs w:val="24"/>
    </w:rPr>
  </w:style>
  <w:style w:type="paragraph" w:styleId="Bezriadkovania">
    <w:name w:val="No Spacing"/>
    <w:basedOn w:val="Normlny"/>
    <w:link w:val="BezriadkovaniaChar"/>
    <w:uiPriority w:val="1"/>
    <w:qFormat/>
    <w:pPr>
      <w:spacing w:after="0" w:line="240" w:lineRule="auto"/>
    </w:pPr>
  </w:style>
  <w:style w:type="character" w:customStyle="1" w:styleId="BezriadkovaniaChar">
    <w:name w:val="Bez riadkovania Char"/>
    <w:link w:val="Bezriadkovania"/>
    <w:uiPriority w:val="1"/>
    <w:rPr>
      <w:sz w:val="20"/>
      <w:szCs w:val="20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Pr>
      <w:i/>
      <w:iCs/>
    </w:rPr>
  </w:style>
  <w:style w:type="character" w:customStyle="1" w:styleId="CitciaChar">
    <w:name w:val="Citácia Char"/>
    <w:link w:val="Citcia"/>
    <w:uiPriority w:val="29"/>
    <w:qFormat/>
    <w:rPr>
      <w:i/>
      <w:i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ZvraznencitciaChar">
    <w:name w:val="Zvýraznená citácia Char"/>
    <w:link w:val="Zvraznencitcia"/>
    <w:uiPriority w:val="30"/>
    <w:qFormat/>
    <w:rPr>
      <w:i/>
      <w:iCs/>
      <w:color w:val="4F81BD"/>
      <w:sz w:val="20"/>
      <w:szCs w:val="20"/>
    </w:rPr>
  </w:style>
  <w:style w:type="character" w:customStyle="1" w:styleId="Jemnzvraznenie1">
    <w:name w:val="Jemné zvýraznenie1"/>
    <w:uiPriority w:val="19"/>
    <w:qFormat/>
    <w:rPr>
      <w:i/>
      <w:iCs/>
      <w:color w:val="243F60"/>
    </w:rPr>
  </w:style>
  <w:style w:type="character" w:customStyle="1" w:styleId="Intenzvnezvraznenie1">
    <w:name w:val="Intenzívne zvýraznenie1"/>
    <w:uiPriority w:val="21"/>
    <w:qFormat/>
    <w:rPr>
      <w:b/>
      <w:bCs/>
      <w:caps/>
      <w:color w:val="243F60"/>
      <w:spacing w:val="10"/>
    </w:rPr>
  </w:style>
  <w:style w:type="character" w:customStyle="1" w:styleId="Jemnodkaz1">
    <w:name w:val="Jemný odkaz1"/>
    <w:uiPriority w:val="31"/>
    <w:qFormat/>
    <w:rPr>
      <w:b/>
      <w:bCs/>
      <w:color w:val="4F81BD"/>
    </w:rPr>
  </w:style>
  <w:style w:type="character" w:customStyle="1" w:styleId="Zvraznenodkaz1">
    <w:name w:val="Zvýraznený odkaz1"/>
    <w:uiPriority w:val="32"/>
    <w:qFormat/>
    <w:rPr>
      <w:b/>
      <w:bCs/>
      <w:i/>
      <w:iCs/>
      <w:caps/>
      <w:color w:val="4F81BD"/>
    </w:rPr>
  </w:style>
  <w:style w:type="character" w:customStyle="1" w:styleId="Nzovknihy1">
    <w:name w:val="Názov knihy1"/>
    <w:uiPriority w:val="33"/>
    <w:qFormat/>
    <w:rPr>
      <w:b/>
      <w:bCs/>
      <w:i/>
      <w:iCs/>
      <w:spacing w:val="9"/>
    </w:rPr>
  </w:style>
  <w:style w:type="paragraph" w:customStyle="1" w:styleId="Hlavikaobsahu1">
    <w:name w:val="Hlavička obsahu1"/>
    <w:basedOn w:val="Nadpis1"/>
    <w:next w:val="Normlny"/>
    <w:uiPriority w:val="39"/>
    <w:semiHidden/>
    <w:unhideWhenUsed/>
    <w:qFormat/>
    <w:pPr>
      <w:outlineLvl w:val="9"/>
    </w:pPr>
  </w:style>
  <w:style w:type="character" w:customStyle="1" w:styleId="apple-converted-space">
    <w:name w:val="apple-converted-space"/>
    <w:basedOn w:val="Predvolenpsmoodseku"/>
    <w:qFormat/>
  </w:style>
  <w:style w:type="character" w:customStyle="1" w:styleId="TextbublinyChar">
    <w:name w:val="Text bubliny Char"/>
    <w:link w:val="Textbubliny"/>
    <w:uiPriority w:val="99"/>
    <w:semiHidden/>
    <w:rPr>
      <w:rFonts w:ascii="Segoe UI" w:hAnsi="Segoe UI" w:cs="Segoe UI"/>
      <w:sz w:val="18"/>
      <w:szCs w:val="18"/>
      <w:lang w:eastAsia="en-US"/>
    </w:rPr>
  </w:style>
  <w:style w:type="table" w:customStyle="1" w:styleId="Normlnatabuka1">
    <w:name w:val="Normálna tabuľka1"/>
    <w:semiHidden/>
    <w:pPr>
      <w:spacing w:after="200" w:line="276" w:lineRule="auto"/>
    </w:pPr>
    <w:rPr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07F0C9-4358-8C41-8A4D-AE71FAE0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4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Používateľ balíka Microsoft Office</cp:lastModifiedBy>
  <cp:revision>9</cp:revision>
  <cp:lastPrinted>2020-06-23T09:38:00Z</cp:lastPrinted>
  <dcterms:created xsi:type="dcterms:W3CDTF">2020-06-17T08:09:00Z</dcterms:created>
  <dcterms:modified xsi:type="dcterms:W3CDTF">2020-11-04T07:03:00Z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