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23009" w:rsidRDefault="00A03135">
      <w:r>
        <w:rPr>
          <w:noProof/>
          <w:lang w:eastAsia="sk-SK"/>
        </w:rPr>
        <w:drawing>
          <wp:anchor distT="0" distB="0" distL="114300" distR="114300" simplePos="0" relativeHeight="251667456" behindDoc="0" locked="0" layoutInCell="1" allowOverlap="1" wp14:anchorId="64F4AE5C" wp14:editId="19D1DF08">
            <wp:simplePos x="0" y="0"/>
            <wp:positionH relativeFrom="column">
              <wp:posOffset>12035155</wp:posOffset>
            </wp:positionH>
            <wp:positionV relativeFrom="paragraph">
              <wp:posOffset>-50165</wp:posOffset>
            </wp:positionV>
            <wp:extent cx="1285200" cy="1479600"/>
            <wp:effectExtent l="152400" t="0" r="258445" b="158750"/>
            <wp:wrapNone/>
            <wp:docPr id="7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rb-perin-chym.oma.sk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5200" cy="14796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152400" dist="12000" dir="900000" sy="98000" kx="110000" ky="200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perspectiveRelaxed">
                        <a:rot lat="19800000" lon="1200000" rev="20820000"/>
                      </a:camera>
                      <a:lightRig rig="threePt" dir="t"/>
                    </a:scene3d>
                    <a:sp3d contourW="6350" prstMaterial="matte">
                      <a:bevelT w="101600" h="10160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B64B0" w:rsidRDefault="00700872">
      <w:pPr>
        <w:rPr>
          <w:b/>
          <w:sz w:val="48"/>
          <w:szCs w:val="48"/>
        </w:rPr>
      </w:pP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5FCE8E4A" wp14:editId="1235A4D9">
                <wp:simplePos x="0" y="0"/>
                <wp:positionH relativeFrom="column">
                  <wp:posOffset>-81280</wp:posOffset>
                </wp:positionH>
                <wp:positionV relativeFrom="paragraph">
                  <wp:posOffset>362585</wp:posOffset>
                </wp:positionV>
                <wp:extent cx="1828800" cy="1828800"/>
                <wp:effectExtent l="0" t="0" r="0" b="52705"/>
                <wp:wrapNone/>
                <wp:docPr id="8" name="Blok text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</wps:spPr>
                      <wps:txbx>
                        <w:txbxContent>
                          <w:p w:rsidR="005A64AE" w:rsidRPr="005A64AE" w:rsidRDefault="005A64AE" w:rsidP="005A64AE">
                            <w:pPr>
                              <w:pStyle w:val="Hlavika"/>
                              <w:rPr>
                                <w:b/>
                                <w:color w:val="00B050"/>
                                <w:sz w:val="44"/>
                                <w:szCs w:val="44"/>
                              </w:rPr>
                            </w:pPr>
                            <w:r w:rsidRPr="005A64AE">
                              <w:rPr>
                                <w:rFonts w:ascii="Arial Narrow" w:eastAsia="Calibri" w:hAnsi="Arial Narrow" w:cs="Calibri"/>
                                <w:b/>
                                <w:color w:val="00B050"/>
                                <w:sz w:val="44"/>
                                <w:szCs w:val="44"/>
                              </w:rPr>
                              <w:t>ABA  ZELENÁ CESTA - „</w:t>
                            </w:r>
                            <w:r w:rsidRPr="005A64AE">
                              <w:rPr>
                                <w:rFonts w:ascii="Arial Narrow" w:hAnsi="Arial Narrow"/>
                                <w:b/>
                                <w:i/>
                                <w:iCs/>
                                <w:caps/>
                                <w:color w:val="00B050"/>
                                <w:sz w:val="44"/>
                                <w:szCs w:val="44"/>
                              </w:rPr>
                              <w:t>Zelený ZážITOK</w:t>
                            </w:r>
                            <w:r w:rsidRPr="005A64AE">
                              <w:rPr>
                                <w:rFonts w:ascii="Arial Narrow" w:hAnsi="Arial Narrow"/>
                                <w:b/>
                                <w:i/>
                                <w:iCs/>
                                <w:color w:val="00B050"/>
                                <w:sz w:val="44"/>
                                <w:szCs w:val="44"/>
                              </w:rPr>
                              <w:t xml:space="preserve"> v rámci </w:t>
                            </w:r>
                            <w:proofErr w:type="spellStart"/>
                            <w:r w:rsidRPr="005A64AE">
                              <w:rPr>
                                <w:rFonts w:ascii="Arial Narrow" w:hAnsi="Arial Narrow"/>
                                <w:b/>
                                <w:i/>
                                <w:iCs/>
                                <w:color w:val="00B050"/>
                                <w:sz w:val="44"/>
                                <w:szCs w:val="44"/>
                              </w:rPr>
                              <w:t>katastra</w:t>
                            </w:r>
                            <w:proofErr w:type="spellEnd"/>
                            <w:r w:rsidRPr="005A64AE">
                              <w:rPr>
                                <w:rFonts w:ascii="Arial Narrow" w:hAnsi="Arial Narrow"/>
                                <w:b/>
                                <w:i/>
                                <w:iCs/>
                                <w:color w:val="00B050"/>
                                <w:sz w:val="44"/>
                                <w:szCs w:val="44"/>
                              </w:rPr>
                              <w:t xml:space="preserve"> </w:t>
                            </w:r>
                            <w:proofErr w:type="spellStart"/>
                            <w:r w:rsidRPr="005A64AE">
                              <w:rPr>
                                <w:rFonts w:ascii="Arial Narrow" w:hAnsi="Arial Narrow"/>
                                <w:b/>
                                <w:i/>
                                <w:iCs/>
                                <w:color w:val="00B050"/>
                                <w:sz w:val="44"/>
                                <w:szCs w:val="44"/>
                              </w:rPr>
                              <w:t>Perín</w:t>
                            </w:r>
                            <w:r w:rsidR="00EC5612">
                              <w:rPr>
                                <w:rFonts w:ascii="Arial Narrow" w:hAnsi="Arial Narrow"/>
                                <w:b/>
                                <w:i/>
                                <w:iCs/>
                                <w:color w:val="00B050"/>
                                <w:sz w:val="44"/>
                                <w:szCs w:val="44"/>
                              </w:rPr>
                              <w:t>-Chym</w:t>
                            </w:r>
                            <w:proofErr w:type="spellEnd"/>
                            <w:r w:rsidRPr="005A64AE">
                              <w:rPr>
                                <w:rFonts w:ascii="Arial Narrow" w:hAnsi="Arial Narrow"/>
                                <w:b/>
                                <w:color w:val="00B050"/>
                                <w:sz w:val="44"/>
                                <w:szCs w:val="44"/>
                              </w:rPr>
                              <w:t>“</w:t>
                            </w:r>
                          </w:p>
                          <w:p w:rsidR="00AB64B0" w:rsidRPr="005A0A37" w:rsidRDefault="00AB64B0" w:rsidP="00AB64B0">
                            <w:pPr>
                              <w:jc w:val="center"/>
                              <w:rPr>
                                <w:b/>
                                <w:color w:val="00B050"/>
                                <w:sz w:val="52"/>
                                <w:szCs w:val="52"/>
                                <w14:shadow w14:blurRad="49999" w14:dist="50800" w14:dir="7500000" w14:sx="100000" w14:sy="100000" w14:kx="0" w14:ky="0" w14:algn="tl">
                                  <w14:srgbClr w14:val="000000">
                                    <w14:alpha w14:val="65000"/>
                                    <w14:shade w14:val="5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rgbClr w14:val="92D05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FCE8E4A" id="_x0000_t202" coordsize="21600,21600" o:spt="202" path="m,l,21600r21600,l21600,xe">
                <v:stroke joinstyle="miter"/>
                <v:path gradientshapeok="t" o:connecttype="rect"/>
              </v:shapetype>
              <v:shape id="Blok textu 8" o:spid="_x0000_s1026" type="#_x0000_t202" style="position:absolute;margin-left:-6.4pt;margin-top:28.55pt;width:2in;height:2in;z-index:-2516469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" filled="f" stroked="f">
                <v:shadow on="t" color="black" opacity="20971f" offset="0,2.2pt"/>
                <v:textbox style="mso-fit-shape-to-text:t">
                  <w:txbxContent>
                    <w:p w:rsidR="005A64AE" w:rsidRPr="005A64AE" w:rsidRDefault="005A64AE" w:rsidP="005A64AE">
                      <w:pPr>
                        <w:pStyle w:val="Hlavika"/>
                        <w:rPr>
                          <w:b/>
                          <w:color w:val="00B050"/>
                          <w:sz w:val="44"/>
                          <w:szCs w:val="44"/>
                        </w:rPr>
                      </w:pPr>
                      <w:r w:rsidRPr="005A64AE">
                        <w:rPr>
                          <w:rFonts w:ascii="Arial Narrow" w:eastAsia="Calibri" w:hAnsi="Arial Narrow" w:cs="Calibri"/>
                          <w:b/>
                          <w:color w:val="00B050"/>
                          <w:sz w:val="44"/>
                          <w:szCs w:val="44"/>
                        </w:rPr>
                        <w:t>ABA  ZELENÁ CESTA - „</w:t>
                      </w:r>
                      <w:r w:rsidRPr="005A64AE">
                        <w:rPr>
                          <w:rFonts w:ascii="Arial Narrow" w:hAnsi="Arial Narrow"/>
                          <w:b/>
                          <w:i/>
                          <w:iCs/>
                          <w:caps/>
                          <w:color w:val="00B050"/>
                          <w:sz w:val="44"/>
                          <w:szCs w:val="44"/>
                        </w:rPr>
                        <w:t>Zelený ZážITOK</w:t>
                      </w:r>
                      <w:r w:rsidRPr="005A64AE">
                        <w:rPr>
                          <w:rFonts w:ascii="Arial Narrow" w:hAnsi="Arial Narrow"/>
                          <w:b/>
                          <w:i/>
                          <w:iCs/>
                          <w:color w:val="00B050"/>
                          <w:sz w:val="44"/>
                          <w:szCs w:val="44"/>
                        </w:rPr>
                        <w:t xml:space="preserve"> v rámci </w:t>
                      </w:r>
                      <w:proofErr w:type="spellStart"/>
                      <w:r w:rsidRPr="005A64AE">
                        <w:rPr>
                          <w:rFonts w:ascii="Arial Narrow" w:hAnsi="Arial Narrow"/>
                          <w:b/>
                          <w:i/>
                          <w:iCs/>
                          <w:color w:val="00B050"/>
                          <w:sz w:val="44"/>
                          <w:szCs w:val="44"/>
                        </w:rPr>
                        <w:t>katastra</w:t>
                      </w:r>
                      <w:proofErr w:type="spellEnd"/>
                      <w:r w:rsidRPr="005A64AE">
                        <w:rPr>
                          <w:rFonts w:ascii="Arial Narrow" w:hAnsi="Arial Narrow"/>
                          <w:b/>
                          <w:i/>
                          <w:iCs/>
                          <w:color w:val="00B050"/>
                          <w:sz w:val="44"/>
                          <w:szCs w:val="44"/>
                        </w:rPr>
                        <w:t xml:space="preserve"> </w:t>
                      </w:r>
                      <w:proofErr w:type="spellStart"/>
                      <w:r w:rsidRPr="005A64AE">
                        <w:rPr>
                          <w:rFonts w:ascii="Arial Narrow" w:hAnsi="Arial Narrow"/>
                          <w:b/>
                          <w:i/>
                          <w:iCs/>
                          <w:color w:val="00B050"/>
                          <w:sz w:val="44"/>
                          <w:szCs w:val="44"/>
                        </w:rPr>
                        <w:t>Perín</w:t>
                      </w:r>
                      <w:r w:rsidR="00EC5612">
                        <w:rPr>
                          <w:rFonts w:ascii="Arial Narrow" w:hAnsi="Arial Narrow"/>
                          <w:b/>
                          <w:i/>
                          <w:iCs/>
                          <w:color w:val="00B050"/>
                          <w:sz w:val="44"/>
                          <w:szCs w:val="44"/>
                        </w:rPr>
                        <w:t>-Chym</w:t>
                      </w:r>
                      <w:proofErr w:type="spellEnd"/>
                      <w:r w:rsidRPr="005A64AE">
                        <w:rPr>
                          <w:rFonts w:ascii="Arial Narrow" w:hAnsi="Arial Narrow"/>
                          <w:b/>
                          <w:color w:val="00B050"/>
                          <w:sz w:val="44"/>
                          <w:szCs w:val="44"/>
                        </w:rPr>
                        <w:t>“</w:t>
                      </w:r>
                    </w:p>
                    <w:p w:rsidR="00AB64B0" w:rsidRPr="005A0A37" w:rsidRDefault="00AB64B0" w:rsidP="00AB64B0">
                      <w:pPr>
                        <w:jc w:val="center"/>
                        <w:rPr>
                          <w:b/>
                          <w:color w:val="00B050"/>
                          <w:sz w:val="52"/>
                          <w:szCs w:val="52"/>
                          <w14:shadow w14:blurRad="49999" w14:dist="50800" w14:dir="7500000" w14:sx="100000" w14:sy="100000" w14:kx="0" w14:ky="0" w14:algn="tl">
                            <w14:srgbClr w14:val="000000">
                              <w14:alpha w14:val="65000"/>
                              <w14:shade w14:val="5000"/>
                            </w14:srgbClr>
                          </w14:shadow>
                          <w14:textOutline w14:w="9525" w14:cap="flat" w14:cmpd="sng" w14:algn="ctr">
                            <w14:solidFill>
                              <w14:srgbClr w14:val="92D05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03135" w:rsidRPr="00AB64B0" w:rsidRDefault="00A03135">
      <w:pPr>
        <w:rPr>
          <w:b/>
          <w:sz w:val="48"/>
          <w:szCs w:val="48"/>
        </w:rPr>
      </w:pPr>
    </w:p>
    <w:p w:rsidR="00EC5612" w:rsidRDefault="00585680" w:rsidP="00585680">
      <w:r>
        <w:rPr>
          <w:noProof/>
        </w:rPr>
        <w:drawing>
          <wp:anchor distT="0" distB="0" distL="114300" distR="114300" simplePos="0" relativeHeight="251675648" behindDoc="1" locked="0" layoutInCell="1" allowOverlap="1" wp14:anchorId="4E161C22">
            <wp:simplePos x="0" y="0"/>
            <wp:positionH relativeFrom="column">
              <wp:posOffset>-4445</wp:posOffset>
            </wp:positionH>
            <wp:positionV relativeFrom="paragraph">
              <wp:posOffset>3175</wp:posOffset>
            </wp:positionV>
            <wp:extent cx="13060800" cy="6649200"/>
            <wp:effectExtent l="0" t="0" r="7620" b="0"/>
            <wp:wrapNone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78" t="15365" r="12081" b="11198"/>
                    <a:stretch/>
                  </pic:blipFill>
                  <pic:spPr bwMode="auto">
                    <a:xfrm>
                      <a:off x="0" y="0"/>
                      <a:ext cx="13060800" cy="66492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B64B0">
        <w:t xml:space="preserve">         </w:t>
      </w:r>
    </w:p>
    <w:p w:rsidR="00EC5612" w:rsidRDefault="00EC5612" w:rsidP="00AB64B0">
      <w:pPr>
        <w:spacing w:after="120" w:line="240" w:lineRule="auto"/>
      </w:pPr>
    </w:p>
    <w:p w:rsidR="00585680" w:rsidRDefault="00AB64B0" w:rsidP="00AB64B0">
      <w:pPr>
        <w:spacing w:after="120" w:line="240" w:lineRule="auto"/>
      </w:pPr>
      <w:r>
        <w:t xml:space="preserve">         </w:t>
      </w:r>
    </w:p>
    <w:p w:rsidR="00585680" w:rsidRDefault="00585680" w:rsidP="00AB64B0">
      <w:pPr>
        <w:spacing w:after="120" w:line="240" w:lineRule="auto"/>
      </w:pPr>
    </w:p>
    <w:p w:rsidR="00585680" w:rsidRDefault="00585680" w:rsidP="00AB64B0">
      <w:pPr>
        <w:spacing w:after="120" w:line="240" w:lineRule="auto"/>
      </w:pPr>
    </w:p>
    <w:p w:rsidR="00585680" w:rsidRDefault="00585680" w:rsidP="00AB64B0">
      <w:pPr>
        <w:spacing w:after="120" w:line="240" w:lineRule="auto"/>
      </w:pPr>
    </w:p>
    <w:p w:rsidR="00585680" w:rsidRDefault="00585680" w:rsidP="00AB64B0">
      <w:pPr>
        <w:spacing w:after="120" w:line="240" w:lineRule="auto"/>
      </w:pPr>
    </w:p>
    <w:p w:rsidR="00585680" w:rsidRDefault="00585680" w:rsidP="00AB64B0">
      <w:pPr>
        <w:spacing w:after="120" w:line="240" w:lineRule="auto"/>
      </w:pPr>
    </w:p>
    <w:p w:rsidR="00585680" w:rsidRDefault="00585680" w:rsidP="00AB64B0">
      <w:pPr>
        <w:spacing w:after="120" w:line="240" w:lineRule="auto"/>
      </w:pPr>
    </w:p>
    <w:p w:rsidR="00585680" w:rsidRDefault="00585680" w:rsidP="00AB64B0">
      <w:pPr>
        <w:spacing w:after="120" w:line="240" w:lineRule="auto"/>
      </w:pPr>
    </w:p>
    <w:p w:rsidR="00585680" w:rsidRDefault="00585680" w:rsidP="00AB64B0">
      <w:pPr>
        <w:spacing w:after="120" w:line="240" w:lineRule="auto"/>
      </w:pPr>
    </w:p>
    <w:p w:rsidR="00585680" w:rsidRDefault="00585680" w:rsidP="00AB64B0">
      <w:pPr>
        <w:spacing w:after="120" w:line="240" w:lineRule="auto"/>
      </w:pPr>
    </w:p>
    <w:p w:rsidR="00585680" w:rsidRDefault="00585680" w:rsidP="00AB64B0">
      <w:pPr>
        <w:spacing w:after="120" w:line="240" w:lineRule="auto"/>
      </w:pPr>
    </w:p>
    <w:p w:rsidR="00585680" w:rsidRDefault="00585680" w:rsidP="00AB64B0">
      <w:pPr>
        <w:spacing w:after="120" w:line="240" w:lineRule="auto"/>
      </w:pPr>
    </w:p>
    <w:p w:rsidR="00585680" w:rsidRDefault="00585680" w:rsidP="00AB64B0">
      <w:pPr>
        <w:spacing w:after="120" w:line="240" w:lineRule="auto"/>
      </w:pPr>
    </w:p>
    <w:p w:rsidR="00585680" w:rsidRDefault="00585680" w:rsidP="00AB64B0">
      <w:pPr>
        <w:spacing w:after="120" w:line="240" w:lineRule="auto"/>
      </w:pPr>
    </w:p>
    <w:p w:rsidR="00585680" w:rsidRDefault="00585680" w:rsidP="00AB64B0">
      <w:pPr>
        <w:spacing w:after="120" w:line="240" w:lineRule="auto"/>
      </w:pPr>
    </w:p>
    <w:p w:rsidR="00585680" w:rsidRDefault="00585680" w:rsidP="00AB64B0">
      <w:pPr>
        <w:spacing w:after="120" w:line="240" w:lineRule="auto"/>
      </w:pPr>
    </w:p>
    <w:p w:rsidR="00585680" w:rsidRDefault="00585680" w:rsidP="00AB64B0">
      <w:pPr>
        <w:spacing w:after="120" w:line="240" w:lineRule="auto"/>
      </w:pPr>
    </w:p>
    <w:p w:rsidR="00585680" w:rsidRDefault="00585680" w:rsidP="00AB64B0">
      <w:pPr>
        <w:spacing w:after="120" w:line="240" w:lineRule="auto"/>
      </w:pPr>
    </w:p>
    <w:p w:rsidR="00585680" w:rsidRDefault="00585680" w:rsidP="00AB64B0">
      <w:pPr>
        <w:spacing w:after="120" w:line="240" w:lineRule="auto"/>
      </w:pPr>
    </w:p>
    <w:p w:rsidR="00585680" w:rsidRDefault="00585680" w:rsidP="00AB64B0">
      <w:pPr>
        <w:spacing w:after="120" w:line="240" w:lineRule="auto"/>
      </w:pPr>
    </w:p>
    <w:p w:rsidR="00585680" w:rsidRDefault="00585680" w:rsidP="00AB64B0">
      <w:pPr>
        <w:spacing w:after="120" w:line="240" w:lineRule="auto"/>
      </w:pPr>
    </w:p>
    <w:p w:rsidR="00585680" w:rsidRDefault="00585680" w:rsidP="00AB64B0">
      <w:pPr>
        <w:spacing w:after="120" w:line="240" w:lineRule="auto"/>
      </w:pPr>
    </w:p>
    <w:p w:rsidR="00585680" w:rsidRDefault="00585680" w:rsidP="00AB64B0">
      <w:pPr>
        <w:spacing w:after="120" w:line="240" w:lineRule="auto"/>
      </w:pPr>
    </w:p>
    <w:p w:rsidR="00585680" w:rsidRDefault="00585680" w:rsidP="00AB64B0">
      <w:pPr>
        <w:spacing w:after="120" w:line="240" w:lineRule="auto"/>
      </w:pPr>
    </w:p>
    <w:p w:rsidR="00585680" w:rsidRDefault="00585680" w:rsidP="00AB64B0">
      <w:pPr>
        <w:spacing w:after="120" w:line="240" w:lineRule="auto"/>
      </w:pPr>
    </w:p>
    <w:p w:rsidR="00585680" w:rsidRDefault="00585680" w:rsidP="00AB64B0">
      <w:pPr>
        <w:spacing w:after="120" w:line="240" w:lineRule="auto"/>
      </w:pPr>
    </w:p>
    <w:p w:rsidR="00794529" w:rsidRDefault="00585680" w:rsidP="00AB64B0">
      <w:pPr>
        <w:spacing w:after="120" w:line="240" w:lineRule="auto"/>
        <w:rPr>
          <w:rFonts w:ascii="Arial Narrow" w:hAnsi="Arial Narrow"/>
          <w:sz w:val="26"/>
          <w:szCs w:val="26"/>
        </w:rPr>
      </w:pPr>
      <w:r w:rsidRPr="009A6534">
        <w:rPr>
          <w:noProof/>
          <w:color w:val="0000FF"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E051C07" wp14:editId="05112F29">
                <wp:simplePos x="0" y="0"/>
                <wp:positionH relativeFrom="column">
                  <wp:posOffset>290195</wp:posOffset>
                </wp:positionH>
                <wp:positionV relativeFrom="paragraph">
                  <wp:posOffset>130175</wp:posOffset>
                </wp:positionV>
                <wp:extent cx="914400" cy="0"/>
                <wp:effectExtent l="0" t="19050" r="0" b="19050"/>
                <wp:wrapNone/>
                <wp:docPr id="3" name="Rovná spojnica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00206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DE2AD1" id="Rovná spojnica 3" o:spid="_x0000_s1026" style="position:absolute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2.85pt,10.25pt" to="94.85pt,1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" strokecolor="#002060" strokeweight="3pt"/>
            </w:pict>
          </mc:Fallback>
        </mc:AlternateContent>
      </w:r>
      <w:r w:rsidR="00AB64B0">
        <w:t xml:space="preserve">              </w:t>
      </w:r>
      <w:r w:rsidR="00AB64B0">
        <w:tab/>
      </w:r>
      <w:r w:rsidR="00EC5612">
        <w:t xml:space="preserve">     </w:t>
      </w:r>
      <w:r>
        <w:t xml:space="preserve">              </w:t>
      </w:r>
      <w:r w:rsidR="00EC5612">
        <w:t xml:space="preserve">           </w:t>
      </w:r>
      <w:r w:rsidR="00AB64B0" w:rsidRPr="005A64AE">
        <w:rPr>
          <w:rFonts w:ascii="Arial Narrow" w:hAnsi="Arial Narrow"/>
          <w:sz w:val="26"/>
          <w:szCs w:val="26"/>
        </w:rPr>
        <w:t xml:space="preserve"> úsek 1 – </w:t>
      </w:r>
      <w:proofErr w:type="spellStart"/>
      <w:r w:rsidR="00AB64B0" w:rsidRPr="005A64AE">
        <w:rPr>
          <w:rFonts w:ascii="Arial Narrow" w:hAnsi="Arial Narrow"/>
          <w:sz w:val="26"/>
          <w:szCs w:val="26"/>
        </w:rPr>
        <w:t>dĺ</w:t>
      </w:r>
      <w:proofErr w:type="spellEnd"/>
      <w:r w:rsidR="00AB64B0" w:rsidRPr="005A64AE">
        <w:rPr>
          <w:rFonts w:ascii="Arial Narrow" w:hAnsi="Arial Narrow"/>
          <w:sz w:val="26"/>
          <w:szCs w:val="26"/>
        </w:rPr>
        <w:t>. 2,</w:t>
      </w:r>
      <w:r w:rsidR="005D3CCF">
        <w:rPr>
          <w:rFonts w:ascii="Arial Narrow" w:hAnsi="Arial Narrow"/>
          <w:sz w:val="26"/>
          <w:szCs w:val="26"/>
        </w:rPr>
        <w:t>200 04</w:t>
      </w:r>
      <w:r w:rsidR="00AB64B0" w:rsidRPr="005A64AE">
        <w:rPr>
          <w:rFonts w:ascii="Arial Narrow" w:hAnsi="Arial Narrow"/>
          <w:sz w:val="26"/>
          <w:szCs w:val="26"/>
        </w:rPr>
        <w:t xml:space="preserve"> km nový </w:t>
      </w:r>
      <w:proofErr w:type="spellStart"/>
      <w:r w:rsidR="00AB64B0" w:rsidRPr="005A64AE">
        <w:rPr>
          <w:rFonts w:ascii="Arial Narrow" w:hAnsi="Arial Narrow"/>
          <w:sz w:val="26"/>
          <w:szCs w:val="26"/>
        </w:rPr>
        <w:t>cyklochodník</w:t>
      </w:r>
      <w:proofErr w:type="spellEnd"/>
      <w:r w:rsidR="00AB64B0" w:rsidRPr="005A64AE">
        <w:rPr>
          <w:rFonts w:ascii="Arial Narrow" w:hAnsi="Arial Narrow"/>
          <w:sz w:val="26"/>
          <w:szCs w:val="26"/>
        </w:rPr>
        <w:t xml:space="preserve"> š. 2,5 m </w:t>
      </w:r>
    </w:p>
    <w:p w:rsidR="00D570FF" w:rsidRDefault="00585680" w:rsidP="00AB64B0">
      <w:pPr>
        <w:spacing w:after="120" w:line="240" w:lineRule="auto"/>
        <w:rPr>
          <w:rFonts w:ascii="Arial Narrow" w:hAnsi="Arial Narrow"/>
          <w:sz w:val="26"/>
          <w:szCs w:val="26"/>
        </w:rPr>
      </w:pP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476FF95" wp14:editId="3437A31D">
                <wp:simplePos x="0" y="0"/>
                <wp:positionH relativeFrom="column">
                  <wp:posOffset>7788910</wp:posOffset>
                </wp:positionH>
                <wp:positionV relativeFrom="paragraph">
                  <wp:posOffset>217170</wp:posOffset>
                </wp:positionV>
                <wp:extent cx="5346823" cy="781050"/>
                <wp:effectExtent l="0" t="0" r="25400" b="19050"/>
                <wp:wrapNone/>
                <wp:docPr id="2" name="Blok textu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46823" cy="781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62FC8" w:rsidRPr="00A065C9" w:rsidRDefault="00462FC8" w:rsidP="00462FC8">
                            <w:pPr>
                              <w:pStyle w:val="Hlavika"/>
                              <w:rPr>
                                <w:rFonts w:asciiTheme="minorHAnsi" w:hAnsiTheme="minorHAnsi"/>
                                <w:b/>
                                <w:sz w:val="44"/>
                                <w:szCs w:val="44"/>
                              </w:rPr>
                            </w:pPr>
                            <w:proofErr w:type="spellStart"/>
                            <w:r w:rsidRPr="00A065C9">
                              <w:rPr>
                                <w:rFonts w:asciiTheme="minorHAnsi" w:hAnsiTheme="minorHAnsi"/>
                              </w:rPr>
                              <w:t>Názov</w:t>
                            </w:r>
                            <w:proofErr w:type="spellEnd"/>
                            <w:r w:rsidRPr="00A065C9">
                              <w:rPr>
                                <w:rFonts w:asciiTheme="minorHAnsi" w:hAnsiTheme="minorHAnsi"/>
                              </w:rPr>
                              <w:t xml:space="preserve"> </w:t>
                            </w:r>
                            <w:proofErr w:type="gramStart"/>
                            <w:r w:rsidRPr="00A065C9">
                              <w:rPr>
                                <w:rFonts w:asciiTheme="minorHAnsi" w:hAnsiTheme="minorHAnsi"/>
                              </w:rPr>
                              <w:t xml:space="preserve">stavby:   </w:t>
                            </w:r>
                            <w:proofErr w:type="gramEnd"/>
                            <w:r w:rsidRPr="00A065C9">
                              <w:rPr>
                                <w:rFonts w:asciiTheme="minorHAnsi" w:eastAsia="Calibri" w:hAnsiTheme="minorHAnsi" w:cs="Calibri"/>
                                <w:b/>
                                <w:sz w:val="22"/>
                                <w:szCs w:val="22"/>
                              </w:rPr>
                              <w:t>ABA  ZELENÁ CESTA - „</w:t>
                            </w:r>
                            <w:r w:rsidRPr="00A065C9">
                              <w:rPr>
                                <w:rFonts w:asciiTheme="minorHAnsi" w:hAnsiTheme="minorHAnsi"/>
                                <w:b/>
                                <w:i/>
                                <w:iCs/>
                                <w:caps/>
                                <w:sz w:val="22"/>
                                <w:szCs w:val="22"/>
                              </w:rPr>
                              <w:t>Zelený ZážITOK</w:t>
                            </w:r>
                            <w:r w:rsidRPr="00A065C9">
                              <w:rPr>
                                <w:rFonts w:asciiTheme="minorHAnsi" w:hAnsiTheme="minorHAnsi"/>
                                <w:b/>
                                <w:i/>
                                <w:iCs/>
                                <w:sz w:val="22"/>
                                <w:szCs w:val="22"/>
                              </w:rPr>
                              <w:t xml:space="preserve"> v rámci </w:t>
                            </w:r>
                            <w:proofErr w:type="spellStart"/>
                            <w:r w:rsidRPr="00A065C9">
                              <w:rPr>
                                <w:rFonts w:asciiTheme="minorHAnsi" w:hAnsiTheme="minorHAnsi"/>
                                <w:b/>
                                <w:i/>
                                <w:iCs/>
                                <w:sz w:val="22"/>
                                <w:szCs w:val="22"/>
                              </w:rPr>
                              <w:t>katastra</w:t>
                            </w:r>
                            <w:proofErr w:type="spellEnd"/>
                            <w:r w:rsidRPr="00A065C9">
                              <w:rPr>
                                <w:rFonts w:asciiTheme="minorHAnsi" w:hAnsiTheme="minorHAnsi"/>
                                <w:b/>
                                <w:i/>
                                <w:iCs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A065C9">
                              <w:rPr>
                                <w:rFonts w:asciiTheme="minorHAnsi" w:hAnsiTheme="minorHAnsi"/>
                                <w:b/>
                                <w:i/>
                                <w:iCs/>
                                <w:sz w:val="22"/>
                                <w:szCs w:val="22"/>
                              </w:rPr>
                              <w:t>Perín-Chym</w:t>
                            </w:r>
                            <w:proofErr w:type="spellEnd"/>
                            <w:r w:rsidRPr="00A065C9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“</w:t>
                            </w:r>
                          </w:p>
                          <w:p w:rsidR="00462FC8" w:rsidRPr="00A065C9" w:rsidRDefault="00462FC8" w:rsidP="00462FC8">
                            <w:pPr>
                              <w:spacing w:after="0" w:line="240" w:lineRule="auto"/>
                              <w:rPr>
                                <w:b/>
                                <w:sz w:val="4"/>
                                <w:szCs w:val="4"/>
                              </w:rPr>
                            </w:pPr>
                          </w:p>
                          <w:p w:rsidR="00462FC8" w:rsidRPr="00A065C9" w:rsidRDefault="00462FC8" w:rsidP="00462FC8">
                            <w:pPr>
                              <w:pStyle w:val="Titulka2"/>
                              <w:spacing w:after="120"/>
                              <w:ind w:right="413"/>
                              <w:jc w:val="both"/>
                              <w:rPr>
                                <w:rFonts w:asciiTheme="minorHAnsi" w:hAnsiTheme="minorHAnsi" w:cs="Times New Roman"/>
                                <w:b w:val="0"/>
                              </w:rPr>
                            </w:pPr>
                            <w:r w:rsidRPr="00A065C9">
                              <w:rPr>
                                <w:rFonts w:asciiTheme="minorHAnsi" w:hAnsiTheme="minorHAnsi" w:cs="Times New Roman"/>
                                <w:b w:val="0"/>
                              </w:rPr>
                              <w:t xml:space="preserve">Obsah výkresu  : </w:t>
                            </w:r>
                            <w:r w:rsidR="00A735D3">
                              <w:rPr>
                                <w:rFonts w:asciiTheme="minorHAnsi" w:hAnsiTheme="minorHAnsi" w:cs="Times New Roman"/>
                                <w:b w:val="0"/>
                              </w:rPr>
                              <w:t>Celková situácia stavby</w:t>
                            </w:r>
                            <w:r w:rsidRPr="00A065C9">
                              <w:rPr>
                                <w:rFonts w:asciiTheme="minorHAnsi" w:hAnsiTheme="minorHAnsi" w:cs="Times New Roman"/>
                                <w:b w:val="0"/>
                              </w:rPr>
                              <w:t xml:space="preserve"> </w:t>
                            </w:r>
                          </w:p>
                          <w:p w:rsidR="00462FC8" w:rsidRPr="00A065C9" w:rsidRDefault="00462FC8" w:rsidP="00462FC8">
                            <w:pPr>
                              <w:autoSpaceDE w:val="0"/>
                              <w:autoSpaceDN w:val="0"/>
                              <w:adjustRightInd w:val="0"/>
                            </w:pPr>
                            <w:r w:rsidRPr="00A065C9">
                              <w:t>Č. v.</w:t>
                            </w:r>
                            <w:r w:rsidRPr="00A065C9">
                              <w:tab/>
                            </w:r>
                            <w:r w:rsidRPr="00A065C9">
                              <w:tab/>
                              <w:t xml:space="preserve">    : </w:t>
                            </w:r>
                            <w:r w:rsidR="00A735D3">
                              <w:t>C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76FF95" id="Blok textu 7" o:spid="_x0000_s1027" type="#_x0000_t202" style="position:absolute;margin-left:613.3pt;margin-top:17.1pt;width:421pt;height:61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">
                <v:textbox>
                  <w:txbxContent>
                    <w:p w:rsidR="00462FC8" w:rsidRPr="00A065C9" w:rsidRDefault="00462FC8" w:rsidP="00462FC8">
                      <w:pPr>
                        <w:pStyle w:val="Hlavika"/>
                        <w:rPr>
                          <w:rFonts w:asciiTheme="minorHAnsi" w:hAnsiTheme="minorHAnsi"/>
                          <w:b/>
                          <w:sz w:val="44"/>
                          <w:szCs w:val="44"/>
                        </w:rPr>
                      </w:pPr>
                      <w:proofErr w:type="spellStart"/>
                      <w:r w:rsidRPr="00A065C9">
                        <w:rPr>
                          <w:rFonts w:asciiTheme="minorHAnsi" w:hAnsiTheme="minorHAnsi"/>
                        </w:rPr>
                        <w:t>Názov</w:t>
                      </w:r>
                      <w:proofErr w:type="spellEnd"/>
                      <w:r w:rsidRPr="00A065C9">
                        <w:rPr>
                          <w:rFonts w:asciiTheme="minorHAnsi" w:hAnsiTheme="minorHAnsi"/>
                        </w:rPr>
                        <w:t xml:space="preserve"> </w:t>
                      </w:r>
                      <w:proofErr w:type="gramStart"/>
                      <w:r w:rsidRPr="00A065C9">
                        <w:rPr>
                          <w:rFonts w:asciiTheme="minorHAnsi" w:hAnsiTheme="minorHAnsi"/>
                        </w:rPr>
                        <w:t xml:space="preserve">stavby:   </w:t>
                      </w:r>
                      <w:proofErr w:type="gramEnd"/>
                      <w:r w:rsidRPr="00A065C9">
                        <w:rPr>
                          <w:rFonts w:asciiTheme="minorHAnsi" w:eastAsia="Calibri" w:hAnsiTheme="minorHAnsi" w:cs="Calibri"/>
                          <w:b/>
                          <w:sz w:val="22"/>
                          <w:szCs w:val="22"/>
                        </w:rPr>
                        <w:t>ABA  ZELENÁ CESTA - „</w:t>
                      </w:r>
                      <w:r w:rsidRPr="00A065C9">
                        <w:rPr>
                          <w:rFonts w:asciiTheme="minorHAnsi" w:hAnsiTheme="minorHAnsi"/>
                          <w:b/>
                          <w:i/>
                          <w:iCs/>
                          <w:caps/>
                          <w:sz w:val="22"/>
                          <w:szCs w:val="22"/>
                        </w:rPr>
                        <w:t>Zelený ZážITOK</w:t>
                      </w:r>
                      <w:r w:rsidRPr="00A065C9">
                        <w:rPr>
                          <w:rFonts w:asciiTheme="minorHAnsi" w:hAnsiTheme="minorHAnsi"/>
                          <w:b/>
                          <w:i/>
                          <w:iCs/>
                          <w:sz w:val="22"/>
                          <w:szCs w:val="22"/>
                        </w:rPr>
                        <w:t xml:space="preserve"> v rámci </w:t>
                      </w:r>
                      <w:proofErr w:type="spellStart"/>
                      <w:r w:rsidRPr="00A065C9">
                        <w:rPr>
                          <w:rFonts w:asciiTheme="minorHAnsi" w:hAnsiTheme="minorHAnsi"/>
                          <w:b/>
                          <w:i/>
                          <w:iCs/>
                          <w:sz w:val="22"/>
                          <w:szCs w:val="22"/>
                        </w:rPr>
                        <w:t>katastra</w:t>
                      </w:r>
                      <w:proofErr w:type="spellEnd"/>
                      <w:r w:rsidRPr="00A065C9">
                        <w:rPr>
                          <w:rFonts w:asciiTheme="minorHAnsi" w:hAnsiTheme="minorHAnsi"/>
                          <w:b/>
                          <w:i/>
                          <w:iCs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A065C9">
                        <w:rPr>
                          <w:rFonts w:asciiTheme="minorHAnsi" w:hAnsiTheme="minorHAnsi"/>
                          <w:b/>
                          <w:i/>
                          <w:iCs/>
                          <w:sz w:val="22"/>
                          <w:szCs w:val="22"/>
                        </w:rPr>
                        <w:t>Perín-Chym</w:t>
                      </w:r>
                      <w:proofErr w:type="spellEnd"/>
                      <w:r w:rsidRPr="00A065C9">
                        <w:rPr>
                          <w:rFonts w:asciiTheme="minorHAnsi" w:hAnsiTheme="minorHAnsi"/>
                          <w:b/>
                          <w:sz w:val="22"/>
                          <w:szCs w:val="22"/>
                        </w:rPr>
                        <w:t>“</w:t>
                      </w:r>
                    </w:p>
                    <w:p w:rsidR="00462FC8" w:rsidRPr="00A065C9" w:rsidRDefault="00462FC8" w:rsidP="00462FC8">
                      <w:pPr>
                        <w:spacing w:after="0" w:line="240" w:lineRule="auto"/>
                        <w:rPr>
                          <w:b/>
                          <w:sz w:val="4"/>
                          <w:szCs w:val="4"/>
                        </w:rPr>
                      </w:pPr>
                    </w:p>
                    <w:p w:rsidR="00462FC8" w:rsidRPr="00A065C9" w:rsidRDefault="00462FC8" w:rsidP="00462FC8">
                      <w:pPr>
                        <w:pStyle w:val="Titulka2"/>
                        <w:spacing w:after="120"/>
                        <w:ind w:right="413"/>
                        <w:jc w:val="both"/>
                        <w:rPr>
                          <w:rFonts w:asciiTheme="minorHAnsi" w:hAnsiTheme="minorHAnsi" w:cs="Times New Roman"/>
                          <w:b w:val="0"/>
                        </w:rPr>
                      </w:pPr>
                      <w:r w:rsidRPr="00A065C9">
                        <w:rPr>
                          <w:rFonts w:asciiTheme="minorHAnsi" w:hAnsiTheme="minorHAnsi" w:cs="Times New Roman"/>
                          <w:b w:val="0"/>
                        </w:rPr>
                        <w:t xml:space="preserve">Obsah výkresu  : </w:t>
                      </w:r>
                      <w:r w:rsidR="00A735D3">
                        <w:rPr>
                          <w:rFonts w:asciiTheme="minorHAnsi" w:hAnsiTheme="minorHAnsi" w:cs="Times New Roman"/>
                          <w:b w:val="0"/>
                        </w:rPr>
                        <w:t>Celková situácia stavby</w:t>
                      </w:r>
                      <w:r w:rsidRPr="00A065C9">
                        <w:rPr>
                          <w:rFonts w:asciiTheme="minorHAnsi" w:hAnsiTheme="minorHAnsi" w:cs="Times New Roman"/>
                          <w:b w:val="0"/>
                        </w:rPr>
                        <w:t xml:space="preserve"> </w:t>
                      </w:r>
                    </w:p>
                    <w:p w:rsidR="00462FC8" w:rsidRPr="00A065C9" w:rsidRDefault="00462FC8" w:rsidP="00462FC8">
                      <w:pPr>
                        <w:autoSpaceDE w:val="0"/>
                        <w:autoSpaceDN w:val="0"/>
                        <w:adjustRightInd w:val="0"/>
                      </w:pPr>
                      <w:r w:rsidRPr="00A065C9">
                        <w:t>Č. v.</w:t>
                      </w:r>
                      <w:r w:rsidRPr="00A065C9">
                        <w:tab/>
                      </w:r>
                      <w:r w:rsidRPr="00A065C9">
                        <w:tab/>
                        <w:t xml:space="preserve">    : </w:t>
                      </w:r>
                      <w:r w:rsidR="00A735D3">
                        <w:t>C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AB64B0" w:rsidRPr="005A64AE">
        <w:rPr>
          <w:rFonts w:ascii="Arial Narrow" w:hAnsi="Arial Narrow"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215AA13" wp14:editId="142A5816">
                <wp:simplePos x="0" y="0"/>
                <wp:positionH relativeFrom="column">
                  <wp:posOffset>290435</wp:posOffset>
                </wp:positionH>
                <wp:positionV relativeFrom="paragraph">
                  <wp:posOffset>81280</wp:posOffset>
                </wp:positionV>
                <wp:extent cx="914400" cy="0"/>
                <wp:effectExtent l="0" t="19050" r="0" b="19050"/>
                <wp:wrapNone/>
                <wp:docPr id="6" name="Rovná spojnica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53E30B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D9970D" id="Rovná spojnica 6" o:spid="_x0000_s1026" style="position:absolute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2.85pt,6.4pt" to="94.85pt,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" strokecolor="#53e30b" strokeweight="3pt"/>
            </w:pict>
          </mc:Fallback>
        </mc:AlternateContent>
      </w:r>
      <w:r w:rsidR="00AB64B0" w:rsidRPr="005A64AE">
        <w:rPr>
          <w:rFonts w:ascii="Arial Narrow" w:hAnsi="Arial Narrow"/>
        </w:rPr>
        <w:t xml:space="preserve">                             </w:t>
      </w:r>
      <w:r w:rsidR="00AB64B0" w:rsidRPr="005A64AE">
        <w:rPr>
          <w:rFonts w:ascii="Arial Narrow" w:hAnsi="Arial Narrow"/>
          <w:sz w:val="26"/>
          <w:szCs w:val="26"/>
        </w:rPr>
        <w:t xml:space="preserve">    </w:t>
      </w:r>
      <w:r w:rsidR="00AB64B0" w:rsidRPr="005A64AE">
        <w:rPr>
          <w:rFonts w:ascii="Arial Narrow" w:hAnsi="Arial Narrow"/>
          <w:sz w:val="26"/>
          <w:szCs w:val="26"/>
        </w:rPr>
        <w:tab/>
        <w:t xml:space="preserve"> úsek 4 – </w:t>
      </w:r>
      <w:proofErr w:type="spellStart"/>
      <w:r w:rsidR="00AB64B0" w:rsidRPr="005A64AE">
        <w:rPr>
          <w:rFonts w:ascii="Arial Narrow" w:hAnsi="Arial Narrow"/>
          <w:sz w:val="26"/>
          <w:szCs w:val="26"/>
        </w:rPr>
        <w:t>dĺ</w:t>
      </w:r>
      <w:proofErr w:type="spellEnd"/>
      <w:r w:rsidR="00AB64B0" w:rsidRPr="005A64AE">
        <w:rPr>
          <w:rFonts w:ascii="Arial Narrow" w:hAnsi="Arial Narrow"/>
          <w:sz w:val="26"/>
          <w:szCs w:val="26"/>
        </w:rPr>
        <w:t>. 0,</w:t>
      </w:r>
      <w:r w:rsidR="00FF6601">
        <w:rPr>
          <w:rFonts w:ascii="Arial Narrow" w:hAnsi="Arial Narrow"/>
          <w:sz w:val="26"/>
          <w:szCs w:val="26"/>
        </w:rPr>
        <w:t>8</w:t>
      </w:r>
      <w:r w:rsidR="00AB4BCC">
        <w:rPr>
          <w:rFonts w:ascii="Arial Narrow" w:hAnsi="Arial Narrow"/>
          <w:sz w:val="26"/>
          <w:szCs w:val="26"/>
        </w:rPr>
        <w:t>00</w:t>
      </w:r>
      <w:r w:rsidR="00462D4E">
        <w:rPr>
          <w:rFonts w:ascii="Arial Narrow" w:hAnsi="Arial Narrow"/>
          <w:sz w:val="26"/>
          <w:szCs w:val="26"/>
        </w:rPr>
        <w:t xml:space="preserve"> </w:t>
      </w:r>
      <w:r w:rsidR="00AB4BCC">
        <w:rPr>
          <w:rFonts w:ascii="Arial Narrow" w:hAnsi="Arial Narrow"/>
          <w:sz w:val="26"/>
          <w:szCs w:val="26"/>
        </w:rPr>
        <w:t xml:space="preserve">19 </w:t>
      </w:r>
      <w:r w:rsidR="00AB64B0" w:rsidRPr="005A64AE">
        <w:rPr>
          <w:rFonts w:ascii="Arial Narrow" w:hAnsi="Arial Narrow"/>
          <w:sz w:val="26"/>
          <w:szCs w:val="26"/>
        </w:rPr>
        <w:t xml:space="preserve">km rekonštrukcia ex. komunikácie v š. </w:t>
      </w:r>
      <w:r w:rsidR="00953E2A">
        <w:rPr>
          <w:rFonts w:ascii="Arial Narrow" w:hAnsi="Arial Narrow"/>
          <w:sz w:val="26"/>
          <w:szCs w:val="26"/>
        </w:rPr>
        <w:t>2,75 - 3,5</w:t>
      </w:r>
      <w:r w:rsidR="00AB64B0" w:rsidRPr="005A64AE">
        <w:rPr>
          <w:rFonts w:ascii="Arial Narrow" w:hAnsi="Arial Narrow"/>
          <w:sz w:val="26"/>
          <w:szCs w:val="26"/>
        </w:rPr>
        <w:t xml:space="preserve"> m </w:t>
      </w:r>
    </w:p>
    <w:p w:rsidR="00585680" w:rsidRDefault="00585680" w:rsidP="00AB64B0">
      <w:pPr>
        <w:spacing w:after="120" w:line="240" w:lineRule="auto"/>
        <w:rPr>
          <w:rFonts w:ascii="Arial Narrow" w:hAnsi="Arial Narrow"/>
          <w:sz w:val="26"/>
          <w:szCs w:val="26"/>
        </w:rPr>
      </w:pPr>
    </w:p>
    <w:sectPr w:rsidR="00585680" w:rsidSect="00AB64B0">
      <w:pgSz w:w="23814" w:h="16839" w:orient="landscape" w:code="8"/>
      <w:pgMar w:top="709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70FF"/>
    <w:rsid w:val="00023BA0"/>
    <w:rsid w:val="001D7891"/>
    <w:rsid w:val="00245E6A"/>
    <w:rsid w:val="00462D4E"/>
    <w:rsid w:val="00462FC8"/>
    <w:rsid w:val="00585680"/>
    <w:rsid w:val="005A0A37"/>
    <w:rsid w:val="005A64AE"/>
    <w:rsid w:val="005D3CCF"/>
    <w:rsid w:val="00623009"/>
    <w:rsid w:val="00700872"/>
    <w:rsid w:val="00794529"/>
    <w:rsid w:val="00865C72"/>
    <w:rsid w:val="00953E2A"/>
    <w:rsid w:val="009A6534"/>
    <w:rsid w:val="009C41B5"/>
    <w:rsid w:val="00A03135"/>
    <w:rsid w:val="00A735D3"/>
    <w:rsid w:val="00AB4BCC"/>
    <w:rsid w:val="00AB64B0"/>
    <w:rsid w:val="00B50955"/>
    <w:rsid w:val="00B702E8"/>
    <w:rsid w:val="00BC4CDA"/>
    <w:rsid w:val="00BF7C58"/>
    <w:rsid w:val="00D570FF"/>
    <w:rsid w:val="00D7162E"/>
    <w:rsid w:val="00E17A09"/>
    <w:rsid w:val="00EC5612"/>
    <w:rsid w:val="00FF66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2DDBD7"/>
  <w15:docId w15:val="{32EDBCB2-A148-4164-857C-427F07EF80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D570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D570FF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semiHidden/>
    <w:unhideWhenUsed/>
    <w:rsid w:val="005A64AE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cs-CZ" w:eastAsia="cs-CZ"/>
    </w:rPr>
  </w:style>
  <w:style w:type="character" w:customStyle="1" w:styleId="HlavikaChar">
    <w:name w:val="Hlavička Char"/>
    <w:basedOn w:val="Predvolenpsmoodseku"/>
    <w:link w:val="Hlavika"/>
    <w:uiPriority w:val="99"/>
    <w:semiHidden/>
    <w:rsid w:val="005A64AE"/>
    <w:rPr>
      <w:rFonts w:ascii="Times New Roman" w:eastAsia="Times New Roman" w:hAnsi="Times New Roman" w:cs="Times New Roman"/>
      <w:sz w:val="24"/>
      <w:szCs w:val="24"/>
      <w:lang w:val="cs-CZ" w:eastAsia="cs-CZ"/>
    </w:rPr>
  </w:style>
  <w:style w:type="paragraph" w:customStyle="1" w:styleId="Titulka2">
    <w:name w:val="Titulka 2"/>
    <w:basedOn w:val="Normlny"/>
    <w:rsid w:val="00462FC8"/>
    <w:pPr>
      <w:spacing w:after="0" w:line="240" w:lineRule="auto"/>
      <w:jc w:val="right"/>
    </w:pPr>
    <w:rPr>
      <w:rFonts w:ascii="Arial Narrow" w:eastAsia="Times New Roman" w:hAnsi="Arial Narrow" w:cs="Arial"/>
      <w:b/>
      <w:bCs/>
      <w:caps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7049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</Pages>
  <Words>39</Words>
  <Characters>225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Jozef</dc:creator>
  <cp:lastModifiedBy>jozef</cp:lastModifiedBy>
  <cp:revision>14</cp:revision>
  <cp:lastPrinted>2016-10-27T06:42:00Z</cp:lastPrinted>
  <dcterms:created xsi:type="dcterms:W3CDTF">2018-01-16T19:40:00Z</dcterms:created>
  <dcterms:modified xsi:type="dcterms:W3CDTF">2018-01-31T14:34:00Z</dcterms:modified>
</cp:coreProperties>
</file>